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3D" w:rsidRPr="004D44C3" w:rsidRDefault="0022353D" w:rsidP="0022353D">
      <w:pPr>
        <w:jc w:val="center"/>
        <w:rPr>
          <w:rFonts w:ascii="Times New Roman" w:hAnsi="Times New Roman" w:cs="Times New Roman"/>
          <w:b/>
        </w:rPr>
      </w:pPr>
      <w:r w:rsidRPr="004D44C3">
        <w:rPr>
          <w:rFonts w:ascii="Times New Roman" w:hAnsi="Times New Roman" w:cs="Times New Roman"/>
          <w:b/>
          <w:bCs/>
        </w:rPr>
        <w:t>Аналитика региональной правовой базы из открытых источников</w:t>
      </w:r>
      <w:r w:rsidRPr="004D44C3">
        <w:rPr>
          <w:rFonts w:ascii="Times New Roman" w:hAnsi="Times New Roman" w:cs="Times New Roman"/>
          <w:b/>
          <w:bCs/>
        </w:rPr>
        <w:br/>
        <w:t>Нормативно-правовые акты, обязательные к принятию в субъектах РФ для целей КРТ, на 20.07.2021</w:t>
      </w:r>
    </w:p>
    <w:tbl>
      <w:tblPr>
        <w:tblStyle w:val="a3"/>
        <w:tblW w:w="0" w:type="auto"/>
        <w:tblLayout w:type="fixed"/>
        <w:tblLook w:val="04A0" w:firstRow="1" w:lastRow="0" w:firstColumn="1" w:lastColumn="0" w:noHBand="0" w:noVBand="1"/>
      </w:tblPr>
      <w:tblGrid>
        <w:gridCol w:w="550"/>
        <w:gridCol w:w="721"/>
        <w:gridCol w:w="1985"/>
        <w:gridCol w:w="4252"/>
        <w:gridCol w:w="7335"/>
      </w:tblGrid>
      <w:tr w:rsidR="005C1968" w:rsidRPr="004D44C3" w:rsidTr="00592330">
        <w:trPr>
          <w:tblHeader/>
        </w:trPr>
        <w:tc>
          <w:tcPr>
            <w:tcW w:w="550" w:type="dxa"/>
            <w:shd w:val="clear" w:color="auto" w:fill="DEEAF6" w:themeFill="accent1" w:themeFillTint="33"/>
          </w:tcPr>
          <w:p w:rsidR="0022353D" w:rsidRPr="004D44C3" w:rsidRDefault="0022353D" w:rsidP="0022353D">
            <w:pPr>
              <w:jc w:val="center"/>
              <w:rPr>
                <w:rFonts w:ascii="Times New Roman" w:hAnsi="Times New Roman" w:cs="Times New Roman"/>
                <w:b/>
              </w:rPr>
            </w:pPr>
            <w:r w:rsidRPr="004D44C3">
              <w:rPr>
                <w:rFonts w:ascii="Times New Roman" w:hAnsi="Times New Roman" w:cs="Times New Roman"/>
                <w:b/>
              </w:rPr>
              <w:t>№</w:t>
            </w:r>
          </w:p>
        </w:tc>
        <w:tc>
          <w:tcPr>
            <w:tcW w:w="721" w:type="dxa"/>
            <w:shd w:val="clear" w:color="auto" w:fill="DEEAF6" w:themeFill="accent1" w:themeFillTint="33"/>
          </w:tcPr>
          <w:p w:rsidR="0022353D" w:rsidRPr="004D44C3" w:rsidRDefault="0022353D" w:rsidP="0022353D">
            <w:pPr>
              <w:jc w:val="center"/>
              <w:rPr>
                <w:rFonts w:ascii="Times New Roman" w:hAnsi="Times New Roman" w:cs="Times New Roman"/>
                <w:b/>
              </w:rPr>
            </w:pPr>
            <w:r w:rsidRPr="004D44C3">
              <w:rPr>
                <w:rFonts w:ascii="Times New Roman" w:hAnsi="Times New Roman" w:cs="Times New Roman"/>
                <w:b/>
              </w:rPr>
              <w:t>Обязательность</w:t>
            </w:r>
          </w:p>
        </w:tc>
        <w:tc>
          <w:tcPr>
            <w:tcW w:w="1985" w:type="dxa"/>
            <w:shd w:val="clear" w:color="auto" w:fill="DEEAF6" w:themeFill="accent1" w:themeFillTint="33"/>
          </w:tcPr>
          <w:p w:rsidR="0022353D" w:rsidRPr="004D44C3" w:rsidRDefault="0022353D" w:rsidP="0022353D">
            <w:pPr>
              <w:jc w:val="center"/>
              <w:rPr>
                <w:rFonts w:ascii="Times New Roman" w:hAnsi="Times New Roman" w:cs="Times New Roman"/>
                <w:b/>
              </w:rPr>
            </w:pPr>
            <w:r w:rsidRPr="004D44C3">
              <w:rPr>
                <w:rFonts w:ascii="Times New Roman" w:hAnsi="Times New Roman" w:cs="Times New Roman"/>
                <w:b/>
              </w:rPr>
              <w:t>Правовое основание</w:t>
            </w:r>
          </w:p>
        </w:tc>
        <w:tc>
          <w:tcPr>
            <w:tcW w:w="4252" w:type="dxa"/>
            <w:shd w:val="clear" w:color="auto" w:fill="DEEAF6" w:themeFill="accent1" w:themeFillTint="33"/>
          </w:tcPr>
          <w:p w:rsidR="0022353D" w:rsidRPr="004D44C3" w:rsidRDefault="0022353D" w:rsidP="0022353D">
            <w:pPr>
              <w:jc w:val="center"/>
              <w:rPr>
                <w:rFonts w:ascii="Times New Roman" w:hAnsi="Times New Roman" w:cs="Times New Roman"/>
                <w:b/>
              </w:rPr>
            </w:pPr>
            <w:r w:rsidRPr="004D44C3">
              <w:rPr>
                <w:rFonts w:ascii="Times New Roman" w:hAnsi="Times New Roman" w:cs="Times New Roman"/>
                <w:b/>
              </w:rPr>
              <w:t>Содержание акта</w:t>
            </w:r>
          </w:p>
        </w:tc>
        <w:tc>
          <w:tcPr>
            <w:tcW w:w="7335" w:type="dxa"/>
            <w:shd w:val="clear" w:color="auto" w:fill="DEEAF6" w:themeFill="accent1" w:themeFillTint="33"/>
          </w:tcPr>
          <w:p w:rsidR="0022353D" w:rsidRPr="004D44C3" w:rsidRDefault="0022353D" w:rsidP="0022353D">
            <w:pPr>
              <w:jc w:val="center"/>
              <w:rPr>
                <w:rFonts w:ascii="Times New Roman" w:hAnsi="Times New Roman" w:cs="Times New Roman"/>
              </w:rPr>
            </w:pPr>
            <w:r w:rsidRPr="004D44C3">
              <w:rPr>
                <w:rFonts w:ascii="Times New Roman" w:hAnsi="Times New Roman" w:cs="Times New Roman"/>
                <w:b/>
              </w:rPr>
              <w:t>Информация о принятии акта, реквизиты</w:t>
            </w:r>
          </w:p>
        </w:tc>
      </w:tr>
      <w:tr w:rsidR="005C1968" w:rsidRPr="004D44C3" w:rsidTr="00592330">
        <w:tc>
          <w:tcPr>
            <w:tcW w:w="550" w:type="dxa"/>
            <w:shd w:val="clear" w:color="auto" w:fill="C5E0B3" w:themeFill="accent6" w:themeFillTint="66"/>
          </w:tcPr>
          <w:p w:rsidR="0022353D" w:rsidRPr="00592330" w:rsidRDefault="0022353D" w:rsidP="0022353D">
            <w:pPr>
              <w:rPr>
                <w:rFonts w:ascii="Times New Roman" w:hAnsi="Times New Roman" w:cs="Times New Roman"/>
                <w:b/>
              </w:rPr>
            </w:pPr>
            <w:r w:rsidRPr="00592330">
              <w:rPr>
                <w:rFonts w:ascii="Times New Roman" w:hAnsi="Times New Roman" w:cs="Times New Roman"/>
                <w:b/>
              </w:rPr>
              <w:t>1.</w:t>
            </w:r>
          </w:p>
        </w:tc>
        <w:tc>
          <w:tcPr>
            <w:tcW w:w="721" w:type="dxa"/>
          </w:tcPr>
          <w:p w:rsidR="0022353D" w:rsidRPr="004D44C3" w:rsidRDefault="0022353D" w:rsidP="0022353D">
            <w:pPr>
              <w:rPr>
                <w:rFonts w:ascii="Times New Roman" w:hAnsi="Times New Roman" w:cs="Times New Roman"/>
              </w:rPr>
            </w:pPr>
            <w:r w:rsidRPr="004D44C3">
              <w:rPr>
                <w:rFonts w:ascii="Times New Roman" w:hAnsi="Times New Roman" w:cs="Times New Roman"/>
                <w:noProof/>
                <w:lang w:eastAsia="ru-RU"/>
              </w:rPr>
              <mc:AlternateContent>
                <mc:Choice Requires="wps">
                  <w:drawing>
                    <wp:anchor distT="45720" distB="45720" distL="114300" distR="114300" simplePos="0" relativeHeight="251659264" behindDoc="0" locked="0" layoutInCell="1" allowOverlap="1" wp14:anchorId="38C2816C" wp14:editId="18EBF0DE">
                      <wp:simplePos x="0" y="0"/>
                      <wp:positionH relativeFrom="column">
                        <wp:posOffset>-980440</wp:posOffset>
                      </wp:positionH>
                      <wp:positionV relativeFrom="paragraph">
                        <wp:posOffset>971550</wp:posOffset>
                      </wp:positionV>
                      <wp:extent cx="2360930" cy="431800"/>
                      <wp:effectExtent l="0" t="6985"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431800"/>
                              </a:xfrm>
                              <a:prstGeom prst="rect">
                                <a:avLst/>
                              </a:prstGeom>
                              <a:solidFill>
                                <a:srgbClr val="FFFFFF"/>
                              </a:solidFill>
                              <a:ln w="9525">
                                <a:noFill/>
                                <a:miter lim="800000"/>
                                <a:headEnd/>
                                <a:tailEnd/>
                              </a:ln>
                            </wps:spPr>
                            <wps:txbx>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2816C" id="_x0000_t202" coordsize="21600,21600" o:spt="202" path="m,l,21600r21600,l21600,xe">
                      <v:stroke joinstyle="miter"/>
                      <v:path gradientshapeok="t" o:connecttype="rect"/>
                    </v:shapetype>
                    <v:shape id="Надпись 2" o:spid="_x0000_s1026" type="#_x0000_t202" style="position:absolute;margin-left:-77.2pt;margin-top:76.5pt;width:185.9pt;height:34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" stroked="f">
                      <v:textbox>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22353D" w:rsidRPr="004D44C3" w:rsidRDefault="0022353D" w:rsidP="0022353D">
            <w:pPr>
              <w:rPr>
                <w:rFonts w:ascii="Times New Roman" w:hAnsi="Times New Roman" w:cs="Times New Roman"/>
              </w:rPr>
            </w:pPr>
            <w:proofErr w:type="spellStart"/>
            <w:r w:rsidRPr="004D44C3">
              <w:rPr>
                <w:rFonts w:ascii="Times New Roman" w:hAnsi="Times New Roman" w:cs="Times New Roman"/>
              </w:rPr>
              <w:t>пп</w:t>
            </w:r>
            <w:proofErr w:type="spellEnd"/>
            <w:r w:rsidRPr="004D44C3">
              <w:rPr>
                <w:rFonts w:ascii="Times New Roman" w:hAnsi="Times New Roman" w:cs="Times New Roman"/>
              </w:rPr>
              <w:t xml:space="preserve">. «а» - «в», «д» п. 2 ч. 2 статьи 65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t xml:space="preserve">НПА определяющий критерии, которым должны соответствовать </w:t>
            </w:r>
            <w:r w:rsidRPr="004D44C3">
              <w:rPr>
                <w:rFonts w:ascii="Times New Roman" w:hAnsi="Times New Roman" w:cs="Times New Roman"/>
                <w:b/>
              </w:rPr>
              <w:t>МКД, которые не признаны аварийными и подлежащими сносу</w:t>
            </w:r>
            <w:r w:rsidRPr="004D44C3">
              <w:rPr>
                <w:rFonts w:ascii="Times New Roman" w:hAnsi="Times New Roman" w:cs="Times New Roman"/>
              </w:rPr>
              <w:t xml:space="preserve"> или реконструкции, для их включения в границы КРТ:</w:t>
            </w:r>
          </w:p>
          <w:p w:rsidR="0022353D" w:rsidRPr="004D44C3" w:rsidRDefault="0022353D" w:rsidP="0022353D">
            <w:pPr>
              <w:rPr>
                <w:rFonts w:ascii="Times New Roman" w:hAnsi="Times New Roman" w:cs="Times New Roman"/>
              </w:rPr>
            </w:pPr>
            <w:r w:rsidRPr="004D44C3">
              <w:rPr>
                <w:rFonts w:ascii="Times New Roman" w:hAnsi="Times New Roman" w:cs="Times New Roman"/>
              </w:rPr>
              <w:t>- значение физического износа основных конструктивных элементов МКД (крыша, стены, фундамент);</w:t>
            </w:r>
          </w:p>
          <w:p w:rsidR="0022353D" w:rsidRPr="004D44C3" w:rsidRDefault="0022353D" w:rsidP="0022353D">
            <w:pPr>
              <w:rPr>
                <w:rFonts w:ascii="Times New Roman" w:hAnsi="Times New Roman" w:cs="Times New Roman"/>
              </w:rPr>
            </w:pPr>
            <w:r w:rsidRPr="004D44C3">
              <w:rPr>
                <w:rFonts w:ascii="Times New Roman" w:hAnsi="Times New Roman" w:cs="Times New Roman"/>
              </w:rPr>
              <w:t>- период индустриального домостроения, к которому относится МКД;</w:t>
            </w:r>
          </w:p>
          <w:p w:rsidR="0022353D" w:rsidRPr="004D44C3" w:rsidRDefault="0022353D" w:rsidP="0022353D">
            <w:pPr>
              <w:rPr>
                <w:rFonts w:ascii="Times New Roman" w:hAnsi="Times New Roman" w:cs="Times New Roman"/>
              </w:rPr>
            </w:pPr>
            <w:r w:rsidRPr="004D44C3">
              <w:rPr>
                <w:rFonts w:ascii="Times New Roman" w:hAnsi="Times New Roman" w:cs="Times New Roman"/>
              </w:rPr>
              <w:t>- перечень централизованных систем инженерно-технического обеспечения, отсутствующих в МКД.</w:t>
            </w:r>
          </w:p>
          <w:p w:rsidR="0022353D" w:rsidRPr="004D44C3" w:rsidRDefault="0022353D" w:rsidP="0022353D">
            <w:pPr>
              <w:rPr>
                <w:rFonts w:ascii="Times New Roman" w:hAnsi="Times New Roman" w:cs="Times New Roman"/>
              </w:rPr>
            </w:pPr>
            <w:r w:rsidRPr="004D44C3">
              <w:rPr>
                <w:rFonts w:ascii="Times New Roman" w:hAnsi="Times New Roman" w:cs="Times New Roman"/>
              </w:rPr>
              <w:t xml:space="preserve">плюс пред стоимость </w:t>
            </w:r>
          </w:p>
          <w:p w:rsidR="0022353D" w:rsidRPr="004D44C3" w:rsidRDefault="0022353D" w:rsidP="0022353D">
            <w:pPr>
              <w:rPr>
                <w:rFonts w:ascii="Times New Roman" w:hAnsi="Times New Roman" w:cs="Times New Roman"/>
              </w:rPr>
            </w:pPr>
            <w:r w:rsidRPr="004D44C3">
              <w:rPr>
                <w:rFonts w:ascii="Times New Roman" w:hAnsi="Times New Roman" w:cs="Times New Roman"/>
              </w:rPr>
              <w:t>- предельное значение совокупной стоимости капитального ремонта МКД на 1 кв. м. общей площади жилых помещений, превышение которого допускает включение МКД в границы КРТ</w:t>
            </w:r>
          </w:p>
          <w:p w:rsidR="0022353D" w:rsidRPr="004D44C3" w:rsidRDefault="0022353D" w:rsidP="0022353D">
            <w:pPr>
              <w:rPr>
                <w:rFonts w:ascii="Times New Roman" w:hAnsi="Times New Roman" w:cs="Times New Roman"/>
              </w:rPr>
            </w:pPr>
          </w:p>
        </w:tc>
        <w:tc>
          <w:tcPr>
            <w:tcW w:w="7335" w:type="dxa"/>
          </w:tcPr>
          <w:p w:rsidR="0022353D" w:rsidRPr="004D44C3" w:rsidRDefault="0022353D" w:rsidP="0022353D">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Республика Мордовия</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Республики Мордовия</w:t>
            </w:r>
            <w:r w:rsidR="00B95C52">
              <w:rPr>
                <w:sz w:val="22"/>
                <w:szCs w:val="22"/>
              </w:rPr>
              <w:t xml:space="preserve"> </w:t>
            </w:r>
            <w:r w:rsidRPr="004D44C3">
              <w:rPr>
                <w:sz w:val="22"/>
                <w:szCs w:val="22"/>
              </w:rPr>
              <w:t xml:space="preserve">от 21.06.2021 г. № 279*. </w:t>
            </w:r>
          </w:p>
          <w:p w:rsidR="0022353D" w:rsidRPr="004D44C3" w:rsidRDefault="0022353D" w:rsidP="0022353D">
            <w:pPr>
              <w:pStyle w:val="a4"/>
              <w:spacing w:line="240" w:lineRule="atLeast"/>
              <w:contextualSpacing/>
              <w:jc w:val="both"/>
              <w:rPr>
                <w:i/>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Республика Хакасия</w:t>
            </w:r>
          </w:p>
          <w:p w:rsidR="0022353D" w:rsidRPr="004D44C3" w:rsidRDefault="0022353D" w:rsidP="0022353D">
            <w:pPr>
              <w:pStyle w:val="a4"/>
              <w:spacing w:line="240" w:lineRule="atLeast"/>
              <w:contextualSpacing/>
              <w:jc w:val="both"/>
              <w:rPr>
                <w:sz w:val="22"/>
                <w:szCs w:val="22"/>
              </w:rPr>
            </w:pPr>
            <w:r w:rsidRPr="004D44C3">
              <w:rPr>
                <w:sz w:val="22"/>
                <w:szCs w:val="22"/>
              </w:rPr>
              <w:t xml:space="preserve">Постановление Правительство Республики Хакасия от 26.05.2021 г. № 258*. </w:t>
            </w:r>
          </w:p>
          <w:p w:rsidR="0022353D" w:rsidRPr="004D44C3" w:rsidRDefault="0022353D" w:rsidP="0022353D">
            <w:pPr>
              <w:pStyle w:val="a4"/>
              <w:spacing w:line="240" w:lineRule="atLeast"/>
              <w:contextualSpacing/>
              <w:jc w:val="both"/>
              <w:rPr>
                <w:i/>
                <w:sz w:val="22"/>
                <w:szCs w:val="22"/>
              </w:rPr>
            </w:pPr>
            <w:r w:rsidRPr="004D44C3">
              <w:rPr>
                <w:i/>
                <w:sz w:val="22"/>
                <w:szCs w:val="22"/>
              </w:rPr>
              <w:t xml:space="preserve">(*Предельное значение совокупной стоимости услуг кап. ремонта установлена </w:t>
            </w:r>
            <w:hyperlink r:id="rId5" w:history="1">
              <w:r w:rsidRPr="004D44C3">
                <w:rPr>
                  <w:i/>
                  <w:sz w:val="22"/>
                  <w:szCs w:val="22"/>
                </w:rPr>
                <w:t>Постановлением</w:t>
              </w:r>
            </w:hyperlink>
            <w:r w:rsidRPr="004D44C3">
              <w:rPr>
                <w:i/>
                <w:sz w:val="22"/>
                <w:szCs w:val="22"/>
              </w:rPr>
              <w:t xml:space="preserve"> Правительства Республики Хакасия от 07.10.2</w:t>
            </w:r>
            <w:bookmarkStart w:id="0" w:name="_GoBack"/>
            <w:bookmarkEnd w:id="0"/>
            <w:r w:rsidRPr="004D44C3">
              <w:rPr>
                <w:i/>
                <w:sz w:val="22"/>
                <w:szCs w:val="22"/>
              </w:rPr>
              <w:t>013 № 534).</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Ставропольский край</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Ставропольского края от 7 июня 2021 г. № 233-п.</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i/>
                <w:color w:val="000000"/>
                <w:sz w:val="22"/>
                <w:szCs w:val="22"/>
              </w:rPr>
            </w:pPr>
            <w:r w:rsidRPr="004D44C3">
              <w:rPr>
                <w:b/>
                <w:sz w:val="22"/>
                <w:szCs w:val="22"/>
              </w:rPr>
              <w:t>Амурская</w:t>
            </w:r>
            <w:r w:rsidRPr="004D44C3">
              <w:rPr>
                <w:b/>
                <w:color w:val="000000"/>
                <w:sz w:val="22"/>
                <w:szCs w:val="22"/>
              </w:rPr>
              <w:t xml:space="preserve">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Амурской области от 01 июля 2021 г. № 422.</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Иркутская область</w:t>
            </w:r>
          </w:p>
          <w:p w:rsidR="0022353D" w:rsidRPr="004D44C3" w:rsidRDefault="0022353D" w:rsidP="0022353D">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 апреля 2021 г. № 293-пп</w:t>
            </w:r>
            <w:r w:rsidRPr="004D44C3">
              <w:rPr>
                <w:b/>
                <w:sz w:val="22"/>
                <w:szCs w:val="22"/>
              </w:rPr>
              <w:t>.</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Калужская область</w:t>
            </w:r>
          </w:p>
          <w:p w:rsidR="0022353D" w:rsidRPr="004D44C3" w:rsidRDefault="0022353D" w:rsidP="0022353D">
            <w:pPr>
              <w:pStyle w:val="a4"/>
              <w:spacing w:line="240" w:lineRule="atLeast"/>
              <w:contextualSpacing/>
              <w:jc w:val="both"/>
              <w:rPr>
                <w:b/>
                <w:color w:val="000000"/>
                <w:sz w:val="22"/>
                <w:szCs w:val="22"/>
              </w:rPr>
            </w:pPr>
            <w:r w:rsidRPr="004D44C3">
              <w:rPr>
                <w:sz w:val="22"/>
                <w:szCs w:val="22"/>
              </w:rPr>
              <w:t>Закон Калужской области от 25.06.2021 № 129-ОЗ</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Курганская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 xml:space="preserve">Постановление Правительства Курганской области от 20 мая 2021 г. № 124*. </w:t>
            </w:r>
          </w:p>
          <w:p w:rsidR="0022353D" w:rsidRPr="004D44C3" w:rsidRDefault="0022353D" w:rsidP="0022353D">
            <w:pPr>
              <w:pStyle w:val="a4"/>
              <w:spacing w:line="240" w:lineRule="atLeast"/>
              <w:contextualSpacing/>
              <w:jc w:val="both"/>
              <w:rPr>
                <w:i/>
                <w:sz w:val="22"/>
                <w:szCs w:val="22"/>
              </w:rPr>
            </w:pPr>
            <w:r w:rsidRPr="004D44C3">
              <w:rPr>
                <w:sz w:val="22"/>
                <w:szCs w:val="22"/>
              </w:rPr>
              <w:t>(*</w:t>
            </w:r>
            <w:r w:rsidRPr="004D44C3">
              <w:rPr>
                <w:i/>
                <w:sz w:val="22"/>
                <w:szCs w:val="22"/>
              </w:rPr>
              <w:t xml:space="preserve">Предельное значение совокупной стоимости услуг кап. ремонта установлено </w:t>
            </w:r>
            <w:hyperlink r:id="rId6" w:history="1">
              <w:r w:rsidRPr="004D44C3">
                <w:rPr>
                  <w:i/>
                  <w:sz w:val="22"/>
                  <w:szCs w:val="22"/>
                </w:rPr>
                <w:t>Постановлением</w:t>
              </w:r>
            </w:hyperlink>
            <w:r w:rsidRPr="004D44C3">
              <w:rPr>
                <w:i/>
                <w:sz w:val="22"/>
                <w:szCs w:val="22"/>
              </w:rPr>
              <w:t xml:space="preserve"> Правительства Курганской области от 29 декабря 2014 года № 519).</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Ленинградской области от 12 июля 2021 г. № 443*.</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22353D" w:rsidRPr="004D44C3" w:rsidRDefault="0022353D" w:rsidP="0022353D">
            <w:pPr>
              <w:pStyle w:val="a4"/>
              <w:spacing w:line="240" w:lineRule="atLeast"/>
              <w:contextualSpacing/>
              <w:jc w:val="both"/>
              <w:rPr>
                <w:color w:val="000000"/>
                <w:sz w:val="22"/>
                <w:szCs w:val="22"/>
              </w:rPr>
            </w:pPr>
            <w:r w:rsidRPr="004D44C3">
              <w:rPr>
                <w:sz w:val="22"/>
                <w:szCs w:val="22"/>
              </w:rPr>
              <w:lastRenderedPageBreak/>
              <w:t>Постановление Правительства Московской области от 26 января 2021 г. № 29/3</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Новосибирская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Приказ Министерства жилищно-коммунального хозяйства и энергетики Новосибирской области от 5 июля 2021 г. № 117*.</w:t>
            </w:r>
          </w:p>
          <w:p w:rsidR="0022353D" w:rsidRPr="004D44C3" w:rsidRDefault="0022353D" w:rsidP="0022353D">
            <w:pPr>
              <w:pStyle w:val="a4"/>
              <w:spacing w:line="240" w:lineRule="atLeast"/>
              <w:contextualSpacing/>
              <w:jc w:val="both"/>
              <w:rPr>
                <w:sz w:val="22"/>
                <w:szCs w:val="22"/>
              </w:rPr>
            </w:pPr>
            <w:r w:rsidRPr="004D44C3">
              <w:rPr>
                <w:i/>
                <w:sz w:val="22"/>
                <w:szCs w:val="22"/>
              </w:rPr>
              <w:t>(*требуется доп. НПА, определяющий предельное значение совокупной стоимости кап. ремонта).</w:t>
            </w:r>
            <w:r w:rsidRPr="004D44C3">
              <w:rPr>
                <w:sz w:val="22"/>
                <w:szCs w:val="22"/>
              </w:rPr>
              <w:t xml:space="preserve"> </w:t>
            </w:r>
          </w:p>
          <w:p w:rsidR="0022353D" w:rsidRPr="004D44C3" w:rsidRDefault="0022353D" w:rsidP="0022353D">
            <w:pPr>
              <w:pStyle w:val="a4"/>
              <w:spacing w:line="240" w:lineRule="atLeast"/>
              <w:contextualSpacing/>
              <w:jc w:val="both"/>
              <w:rPr>
                <w:b/>
                <w:sz w:val="22"/>
                <w:szCs w:val="22"/>
              </w:rPr>
            </w:pPr>
            <w:r w:rsidRPr="004D44C3">
              <w:rPr>
                <w:b/>
                <w:sz w:val="22"/>
                <w:szCs w:val="22"/>
              </w:rPr>
              <w:t>Самарская область</w:t>
            </w:r>
          </w:p>
          <w:p w:rsidR="0022353D" w:rsidRPr="004D44C3" w:rsidRDefault="0022353D" w:rsidP="0022353D">
            <w:pPr>
              <w:pStyle w:val="a4"/>
              <w:spacing w:line="240" w:lineRule="atLeast"/>
              <w:contextualSpacing/>
              <w:jc w:val="both"/>
              <w:rPr>
                <w:color w:val="000000"/>
                <w:sz w:val="22"/>
                <w:szCs w:val="22"/>
              </w:rPr>
            </w:pPr>
            <w:r w:rsidRPr="004D44C3">
              <w:rPr>
                <w:sz w:val="22"/>
                <w:szCs w:val="22"/>
              </w:rPr>
              <w:t>Постановление Правительства Самарской области от 14 июля 2021 г. № 482.</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Свердловская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 xml:space="preserve">Постановление Правительства Свердловской области от 29 апреля 2021 г. № 261-пп*. </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Тюменская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Тюменской области от 19 марта 2021 г. № 135-п*.</w:t>
            </w:r>
          </w:p>
          <w:p w:rsidR="0022353D" w:rsidRPr="004D44C3" w:rsidRDefault="0022353D" w:rsidP="0022353D">
            <w:pPr>
              <w:pStyle w:val="a4"/>
              <w:spacing w:line="240" w:lineRule="atLeast"/>
              <w:contextualSpacing/>
              <w:jc w:val="both"/>
              <w:rPr>
                <w:i/>
                <w:sz w:val="22"/>
                <w:szCs w:val="22"/>
              </w:rPr>
            </w:pPr>
            <w:r w:rsidRPr="004D44C3">
              <w:rPr>
                <w:sz w:val="22"/>
                <w:szCs w:val="22"/>
              </w:rPr>
              <w:t>(*</w:t>
            </w:r>
            <w:r w:rsidRPr="004D44C3">
              <w:rPr>
                <w:i/>
                <w:sz w:val="22"/>
                <w:szCs w:val="22"/>
              </w:rPr>
              <w:t xml:space="preserve">Предельное значение совокупной стоимости услуг кап. ремонта установлено </w:t>
            </w:r>
            <w:hyperlink r:id="rId7" w:history="1">
              <w:r w:rsidRPr="004D44C3">
                <w:rPr>
                  <w:i/>
                  <w:sz w:val="22"/>
                  <w:szCs w:val="22"/>
                </w:rPr>
                <w:t>постановлением</w:t>
              </w:r>
            </w:hyperlink>
            <w:r w:rsidRPr="004D44C3">
              <w:rPr>
                <w:i/>
                <w:sz w:val="22"/>
                <w:szCs w:val="22"/>
              </w:rPr>
              <w:t xml:space="preserve"> Правительства Тюменской области от 28.12.2017 № 696-п).</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Ярославская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Ярославской области от 27 мая 2021 г. № 333-п.</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22353D" w:rsidRPr="004D44C3" w:rsidRDefault="0022353D" w:rsidP="0022353D">
            <w:pPr>
              <w:pStyle w:val="a4"/>
              <w:spacing w:line="240" w:lineRule="atLeast"/>
              <w:contextualSpacing/>
              <w:jc w:val="both"/>
              <w:rPr>
                <w:b/>
                <w:color w:val="000000"/>
                <w:sz w:val="22"/>
                <w:szCs w:val="22"/>
              </w:rPr>
            </w:pPr>
            <w:r w:rsidRPr="004D44C3">
              <w:rPr>
                <w:sz w:val="22"/>
                <w:szCs w:val="22"/>
              </w:rPr>
              <w:t>Постановление Правительства Ханты-Мансийского АО - Югры от 11 июня 2021 г. № 213-п*</w:t>
            </w:r>
            <w:r w:rsidRPr="004D44C3">
              <w:rPr>
                <w:b/>
                <w:color w:val="000000"/>
                <w:sz w:val="22"/>
                <w:szCs w:val="22"/>
              </w:rPr>
              <w:t>.</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Правительство Ямало-Ненецкого автономного округа от 16 апреля 2021 г. № 297-П*.</w:t>
            </w:r>
          </w:p>
          <w:p w:rsidR="0022353D" w:rsidRPr="004D44C3" w:rsidRDefault="0022353D" w:rsidP="0022353D">
            <w:pPr>
              <w:pStyle w:val="a4"/>
              <w:spacing w:line="240" w:lineRule="atLeast"/>
              <w:contextualSpacing/>
              <w:jc w:val="both"/>
              <w:rPr>
                <w:i/>
                <w:sz w:val="22"/>
                <w:szCs w:val="22"/>
              </w:rPr>
            </w:pPr>
            <w:r w:rsidRPr="004D44C3">
              <w:rPr>
                <w:i/>
                <w:sz w:val="22"/>
                <w:szCs w:val="22"/>
              </w:rPr>
              <w:t>(*Предельное значение совокупной стоимости услуг кап. ремонта установлено постановления Правительства Ямало-Ненецкого автономного округа от 25 декабря 2015 года № 1259-П).</w:t>
            </w:r>
          </w:p>
          <w:p w:rsidR="0022353D" w:rsidRPr="004D44C3" w:rsidRDefault="0022353D" w:rsidP="0022353D">
            <w:pPr>
              <w:pStyle w:val="a4"/>
              <w:spacing w:line="240" w:lineRule="atLeast"/>
              <w:contextualSpacing/>
              <w:jc w:val="both"/>
              <w:rPr>
                <w:b/>
                <w:sz w:val="22"/>
                <w:szCs w:val="22"/>
              </w:rPr>
            </w:pPr>
            <w:r w:rsidRPr="004D44C3">
              <w:rPr>
                <w:b/>
                <w:sz w:val="22"/>
                <w:szCs w:val="22"/>
              </w:rPr>
              <w:t xml:space="preserve">Владимирская область </w:t>
            </w:r>
          </w:p>
          <w:p w:rsidR="0022353D" w:rsidRPr="004D44C3" w:rsidRDefault="0022353D" w:rsidP="0022353D">
            <w:pPr>
              <w:pStyle w:val="a4"/>
              <w:spacing w:line="240" w:lineRule="atLeast"/>
              <w:contextualSpacing/>
              <w:jc w:val="both"/>
              <w:rPr>
                <w:sz w:val="22"/>
                <w:szCs w:val="22"/>
              </w:rPr>
            </w:pPr>
            <w:r w:rsidRPr="004D44C3">
              <w:rPr>
                <w:sz w:val="22"/>
                <w:szCs w:val="22"/>
              </w:rPr>
              <w:t xml:space="preserve">Постановление Департамента архитектуры и </w:t>
            </w:r>
            <w:proofErr w:type="gramStart"/>
            <w:r w:rsidRPr="004D44C3">
              <w:rPr>
                <w:sz w:val="22"/>
                <w:szCs w:val="22"/>
              </w:rPr>
              <w:t>строительства  Владимирской</w:t>
            </w:r>
            <w:proofErr w:type="gramEnd"/>
            <w:r w:rsidRPr="004D44C3">
              <w:rPr>
                <w:sz w:val="22"/>
                <w:szCs w:val="22"/>
              </w:rPr>
              <w:t xml:space="preserve"> области от 7 июля 2021 г. № 12</w:t>
            </w:r>
          </w:p>
          <w:p w:rsidR="0022353D" w:rsidRPr="004D44C3" w:rsidRDefault="0022353D" w:rsidP="0022353D">
            <w:pPr>
              <w:pStyle w:val="a4"/>
              <w:spacing w:line="240" w:lineRule="atLeast"/>
              <w:contextualSpacing/>
              <w:jc w:val="both"/>
              <w:rPr>
                <w:b/>
                <w:sz w:val="22"/>
                <w:szCs w:val="22"/>
              </w:rPr>
            </w:pPr>
            <w:r w:rsidRPr="004D44C3">
              <w:rPr>
                <w:b/>
                <w:sz w:val="22"/>
                <w:szCs w:val="22"/>
              </w:rPr>
              <w:lastRenderedPageBreak/>
              <w:t>Архангельская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22353D" w:rsidRPr="004D44C3" w:rsidRDefault="0022353D" w:rsidP="0022353D">
            <w:pPr>
              <w:pStyle w:val="a4"/>
              <w:spacing w:line="240" w:lineRule="atLeast"/>
              <w:contextualSpacing/>
              <w:jc w:val="both"/>
              <w:rPr>
                <w:b/>
                <w:color w:val="000000"/>
                <w:sz w:val="22"/>
                <w:szCs w:val="22"/>
              </w:rPr>
            </w:pPr>
          </w:p>
          <w:p w:rsidR="0022353D" w:rsidRPr="004D44C3" w:rsidRDefault="0022353D" w:rsidP="0022353D">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Республика Алтай</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Алтай*.</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Республика Бурятия</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Забайкальский край</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Забайкальского края</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 xml:space="preserve">Камчатский край </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Камчатского края</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Красноярский край</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Закона Красноярского края*</w:t>
            </w:r>
          </w:p>
          <w:p w:rsidR="0022353D" w:rsidRPr="004D44C3" w:rsidRDefault="0022353D" w:rsidP="0022353D">
            <w:pPr>
              <w:pStyle w:val="a4"/>
              <w:spacing w:line="240" w:lineRule="atLeast"/>
              <w:contextualSpacing/>
              <w:jc w:val="both"/>
              <w:rPr>
                <w:color w:val="000000"/>
                <w:sz w:val="22"/>
                <w:szCs w:val="22"/>
              </w:rPr>
            </w:pPr>
            <w:r w:rsidRPr="004D44C3">
              <w:rPr>
                <w:i/>
                <w:color w:val="000000"/>
                <w:sz w:val="22"/>
                <w:szCs w:val="22"/>
              </w:rPr>
              <w:t>(*Установлено</w:t>
            </w:r>
            <w:r w:rsidRPr="004D44C3">
              <w:rPr>
                <w:color w:val="000000"/>
                <w:sz w:val="22"/>
                <w:szCs w:val="22"/>
              </w:rPr>
              <w:t xml:space="preserve"> </w:t>
            </w:r>
            <w:r w:rsidRPr="004D44C3">
              <w:rPr>
                <w:i/>
                <w:sz w:val="22"/>
                <w:szCs w:val="22"/>
              </w:rPr>
              <w:t>предельное значение совокупной стоимости услуг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Хабаровский край</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Хабаровского края*</w:t>
            </w:r>
          </w:p>
          <w:p w:rsidR="0022353D" w:rsidRPr="004D44C3" w:rsidRDefault="0022353D" w:rsidP="0022353D">
            <w:pPr>
              <w:pStyle w:val="a4"/>
              <w:spacing w:line="240" w:lineRule="atLeast"/>
              <w:contextualSpacing/>
              <w:jc w:val="both"/>
              <w:rPr>
                <w:i/>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Белгородской области*</w:t>
            </w:r>
          </w:p>
          <w:p w:rsidR="0022353D" w:rsidRPr="004D44C3" w:rsidRDefault="0022353D" w:rsidP="0022353D">
            <w:pPr>
              <w:pStyle w:val="a4"/>
              <w:spacing w:line="240" w:lineRule="atLeast"/>
              <w:contextualSpacing/>
              <w:jc w:val="both"/>
              <w:rPr>
                <w:i/>
                <w:color w:val="000000"/>
                <w:sz w:val="22"/>
                <w:szCs w:val="22"/>
              </w:rPr>
            </w:pPr>
            <w:r w:rsidRPr="004D44C3">
              <w:rPr>
                <w:i/>
                <w:sz w:val="22"/>
                <w:szCs w:val="22"/>
              </w:rPr>
              <w:t>(*Требуется доп. НПА, определяющий предельное значение совокупной стоимости кап. ремонта).</w:t>
            </w:r>
          </w:p>
          <w:p w:rsidR="0022353D" w:rsidRPr="004D44C3" w:rsidRDefault="0022353D" w:rsidP="0022353D">
            <w:pPr>
              <w:pStyle w:val="a4"/>
              <w:spacing w:line="240" w:lineRule="atLeast"/>
              <w:contextualSpacing/>
              <w:jc w:val="both"/>
              <w:rPr>
                <w:b/>
                <w:sz w:val="22"/>
                <w:szCs w:val="22"/>
              </w:rPr>
            </w:pPr>
            <w:r w:rsidRPr="004D44C3">
              <w:rPr>
                <w:b/>
                <w:sz w:val="22"/>
                <w:szCs w:val="22"/>
              </w:rPr>
              <w:t>Ульяновская область</w:t>
            </w:r>
          </w:p>
          <w:p w:rsidR="0022353D" w:rsidRPr="004D44C3" w:rsidRDefault="0022353D" w:rsidP="0022353D">
            <w:pPr>
              <w:pStyle w:val="a4"/>
              <w:spacing w:line="240" w:lineRule="atLeast"/>
              <w:contextualSpacing/>
              <w:jc w:val="both"/>
              <w:rPr>
                <w:color w:val="000000"/>
                <w:sz w:val="22"/>
                <w:szCs w:val="22"/>
              </w:rPr>
            </w:pPr>
            <w:r w:rsidRPr="004D44C3">
              <w:rPr>
                <w:sz w:val="22"/>
                <w:szCs w:val="22"/>
              </w:rPr>
              <w:t>Проект Постановления Правительства Ульяновской области</w:t>
            </w:r>
          </w:p>
          <w:p w:rsidR="0022353D" w:rsidRPr="004D44C3" w:rsidRDefault="0022353D" w:rsidP="0022353D">
            <w:pPr>
              <w:pStyle w:val="a4"/>
              <w:spacing w:line="240" w:lineRule="atLeast"/>
              <w:contextualSpacing/>
              <w:jc w:val="both"/>
              <w:rPr>
                <w:b/>
                <w:sz w:val="22"/>
                <w:szCs w:val="22"/>
              </w:rPr>
            </w:pPr>
            <w:r w:rsidRPr="004D44C3">
              <w:rPr>
                <w:b/>
                <w:sz w:val="22"/>
                <w:szCs w:val="22"/>
              </w:rPr>
              <w:t>ИТОГО:</w:t>
            </w:r>
          </w:p>
          <w:p w:rsidR="0022353D" w:rsidRPr="004D44C3" w:rsidRDefault="0022353D" w:rsidP="0022353D">
            <w:pPr>
              <w:pStyle w:val="a4"/>
              <w:spacing w:line="240" w:lineRule="atLeast"/>
              <w:contextualSpacing/>
              <w:jc w:val="both"/>
              <w:rPr>
                <w:b/>
                <w:sz w:val="22"/>
                <w:szCs w:val="22"/>
              </w:rPr>
            </w:pPr>
            <w:r w:rsidRPr="004D44C3">
              <w:rPr>
                <w:b/>
                <w:sz w:val="22"/>
                <w:szCs w:val="22"/>
              </w:rPr>
              <w:t>Принято НПА - 18</w:t>
            </w:r>
          </w:p>
          <w:p w:rsidR="0022353D" w:rsidRPr="004D44C3" w:rsidRDefault="0022353D" w:rsidP="0022353D">
            <w:pPr>
              <w:pStyle w:val="a4"/>
              <w:spacing w:line="240" w:lineRule="atLeast"/>
              <w:contextualSpacing/>
              <w:jc w:val="both"/>
              <w:rPr>
                <w:b/>
                <w:sz w:val="22"/>
                <w:szCs w:val="22"/>
              </w:rPr>
            </w:pPr>
            <w:r w:rsidRPr="004D44C3">
              <w:rPr>
                <w:b/>
                <w:sz w:val="22"/>
                <w:szCs w:val="22"/>
              </w:rPr>
              <w:t>Разработаны проекты НПА – 8</w:t>
            </w:r>
          </w:p>
          <w:p w:rsidR="0022353D" w:rsidRPr="004D44C3" w:rsidRDefault="0022353D" w:rsidP="0022353D">
            <w:pPr>
              <w:pStyle w:val="a4"/>
              <w:spacing w:line="240" w:lineRule="atLeast"/>
              <w:contextualSpacing/>
              <w:jc w:val="both"/>
              <w:rPr>
                <w:b/>
                <w:sz w:val="22"/>
                <w:szCs w:val="22"/>
              </w:rPr>
            </w:pPr>
            <w:r w:rsidRPr="004D44C3">
              <w:rPr>
                <w:b/>
                <w:sz w:val="22"/>
                <w:szCs w:val="22"/>
              </w:rPr>
              <w:t>Не выявлены НПА – 59</w:t>
            </w:r>
          </w:p>
        </w:tc>
      </w:tr>
      <w:tr w:rsidR="005C1968" w:rsidRPr="004D44C3" w:rsidTr="00592330">
        <w:tc>
          <w:tcPr>
            <w:tcW w:w="550" w:type="dxa"/>
            <w:shd w:val="clear" w:color="auto" w:fill="C5E0B3" w:themeFill="accent6" w:themeFillTint="66"/>
          </w:tcPr>
          <w:p w:rsidR="0022353D" w:rsidRPr="00592330" w:rsidRDefault="0022353D" w:rsidP="0022353D">
            <w:pPr>
              <w:rPr>
                <w:rFonts w:ascii="Times New Roman" w:hAnsi="Times New Roman" w:cs="Times New Roman"/>
                <w:b/>
              </w:rPr>
            </w:pPr>
            <w:r w:rsidRPr="00592330">
              <w:rPr>
                <w:rFonts w:ascii="Times New Roman" w:hAnsi="Times New Roman" w:cs="Times New Roman"/>
                <w:b/>
              </w:rPr>
              <w:lastRenderedPageBreak/>
              <w:t>2.</w:t>
            </w:r>
          </w:p>
        </w:tc>
        <w:tc>
          <w:tcPr>
            <w:tcW w:w="721" w:type="dxa"/>
          </w:tcPr>
          <w:p w:rsidR="0022353D" w:rsidRPr="004D44C3" w:rsidRDefault="0022353D" w:rsidP="0022353D">
            <w:pPr>
              <w:rPr>
                <w:rFonts w:ascii="Times New Roman" w:hAnsi="Times New Roman" w:cs="Times New Roman"/>
              </w:rPr>
            </w:pPr>
          </w:p>
          <w:p w:rsidR="0022353D" w:rsidRPr="004D44C3" w:rsidRDefault="0022353D" w:rsidP="0022353D">
            <w:pPr>
              <w:rPr>
                <w:rFonts w:ascii="Times New Roman" w:hAnsi="Times New Roman" w:cs="Times New Roman"/>
              </w:rPr>
            </w:pPr>
            <w:r w:rsidRPr="004D44C3">
              <w:rPr>
                <w:rFonts w:ascii="Times New Roman" w:hAnsi="Times New Roman" w:cs="Times New Roman"/>
                <w:noProof/>
                <w:lang w:eastAsia="ru-RU"/>
              </w:rPr>
              <w:lastRenderedPageBreak/>
              <mc:AlternateContent>
                <mc:Choice Requires="wps">
                  <w:drawing>
                    <wp:anchor distT="45720" distB="45720" distL="114300" distR="114300" simplePos="0" relativeHeight="251661312" behindDoc="0" locked="0" layoutInCell="1" allowOverlap="1" wp14:anchorId="2F333192" wp14:editId="5A01845B">
                      <wp:simplePos x="0" y="0"/>
                      <wp:positionH relativeFrom="column">
                        <wp:posOffset>-510540</wp:posOffset>
                      </wp:positionH>
                      <wp:positionV relativeFrom="paragraph">
                        <wp:posOffset>478155</wp:posOffset>
                      </wp:positionV>
                      <wp:extent cx="2360930" cy="1404620"/>
                      <wp:effectExtent l="2222" t="0" r="3493" b="3492"/>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333192" id="_x0000_s1027" type="#_x0000_t202" style="position:absolute;margin-left:-40.2pt;margin-top:37.65pt;width:185.9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" stroked="f">
                      <v:textbox style="mso-fit-shape-to-text:t">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lastRenderedPageBreak/>
              <w:t xml:space="preserve">Пункт 3 части 8 статьи 65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p w:rsidR="0022353D" w:rsidRPr="004D44C3" w:rsidRDefault="0022353D" w:rsidP="0022353D">
            <w:pPr>
              <w:rPr>
                <w:rFonts w:ascii="Times New Roman" w:hAnsi="Times New Roman" w:cs="Times New Roman"/>
              </w:rPr>
            </w:pPr>
          </w:p>
        </w:tc>
        <w:tc>
          <w:tcPr>
            <w:tcW w:w="4252"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t xml:space="preserve">НПА, устанавливающий критерии, характеризующие высокий уровень износа, ненадлежащее техническое состояние жилых домов блокированной </w:t>
            </w:r>
            <w:r w:rsidRPr="004D44C3">
              <w:rPr>
                <w:rFonts w:ascii="Times New Roman" w:hAnsi="Times New Roman" w:cs="Times New Roman"/>
              </w:rPr>
              <w:lastRenderedPageBreak/>
              <w:t xml:space="preserve">застройки, </w:t>
            </w:r>
            <w:r w:rsidRPr="004D44C3">
              <w:rPr>
                <w:rFonts w:ascii="Times New Roman" w:hAnsi="Times New Roman" w:cs="Times New Roman"/>
                <w:b/>
              </w:rPr>
              <w:t>ИЖС</w:t>
            </w:r>
            <w:r w:rsidRPr="004D44C3">
              <w:rPr>
                <w:rFonts w:ascii="Times New Roman" w:hAnsi="Times New Roman" w:cs="Times New Roman"/>
              </w:rPr>
              <w:t>, садовых домов или характеризующие отсутствие систем инженерно-технического обеспечения в таких домах, при соответствии которым допускается их изъятие для государственных (муниципальных) нужд в целях КРТ.</w:t>
            </w:r>
          </w:p>
        </w:tc>
        <w:tc>
          <w:tcPr>
            <w:tcW w:w="7335" w:type="dxa"/>
          </w:tcPr>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lastRenderedPageBreak/>
              <w:t>Приняты НПА: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Республика Мордовия</w:t>
            </w:r>
          </w:p>
          <w:p w:rsidR="0022353D" w:rsidRPr="004D44C3" w:rsidRDefault="0022353D" w:rsidP="0022353D">
            <w:pPr>
              <w:pStyle w:val="a4"/>
              <w:spacing w:line="240" w:lineRule="atLeast"/>
              <w:contextualSpacing/>
              <w:jc w:val="both"/>
              <w:rPr>
                <w:color w:val="000000"/>
                <w:sz w:val="22"/>
                <w:szCs w:val="22"/>
              </w:rPr>
            </w:pPr>
            <w:r w:rsidRPr="004D44C3">
              <w:rPr>
                <w:sz w:val="22"/>
                <w:szCs w:val="22"/>
              </w:rPr>
              <w:t>Постановление Правительства Республики Мордовия от 21 июня 2021 г. № 279</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lastRenderedPageBreak/>
              <w:t>Иркутская область</w:t>
            </w:r>
          </w:p>
          <w:p w:rsidR="0022353D" w:rsidRPr="004D44C3" w:rsidRDefault="0022353D" w:rsidP="0022353D">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22353D" w:rsidRPr="004D44C3" w:rsidRDefault="0022353D" w:rsidP="0022353D">
            <w:pPr>
              <w:pStyle w:val="a4"/>
              <w:spacing w:line="240" w:lineRule="atLeast"/>
              <w:contextualSpacing/>
              <w:jc w:val="both"/>
              <w:rPr>
                <w:b/>
                <w:sz w:val="22"/>
                <w:szCs w:val="22"/>
              </w:rPr>
            </w:pPr>
            <w:r w:rsidRPr="004D44C3">
              <w:rPr>
                <w:b/>
                <w:sz w:val="22"/>
                <w:szCs w:val="22"/>
              </w:rPr>
              <w:t>Московская область</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Постановление Правительства Московской области от 26 января 2021 г. № 29/3</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Свердловская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 xml:space="preserve">Постановление Правительства Свердловской области от 29 апреля 2021 г. № 261-пп. </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Тюменская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Тюменской области от 19.03.2021 № 135-п</w:t>
            </w:r>
          </w:p>
          <w:p w:rsidR="0022353D" w:rsidRPr="004D44C3" w:rsidRDefault="0022353D" w:rsidP="0022353D">
            <w:pPr>
              <w:pStyle w:val="a4"/>
              <w:spacing w:line="240" w:lineRule="atLeast"/>
              <w:contextualSpacing/>
              <w:jc w:val="both"/>
              <w:rPr>
                <w:b/>
                <w:sz w:val="22"/>
                <w:szCs w:val="22"/>
              </w:rPr>
            </w:pPr>
            <w:r w:rsidRPr="004D44C3">
              <w:rPr>
                <w:b/>
                <w:sz w:val="22"/>
                <w:szCs w:val="22"/>
              </w:rPr>
              <w:t>Архангельская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22353D" w:rsidRPr="004D44C3" w:rsidRDefault="0022353D" w:rsidP="0022353D">
            <w:pPr>
              <w:pStyle w:val="a4"/>
              <w:spacing w:line="240" w:lineRule="atLeast"/>
              <w:contextualSpacing/>
              <w:jc w:val="both"/>
              <w:rPr>
                <w:b/>
                <w:sz w:val="22"/>
                <w:szCs w:val="22"/>
              </w:rPr>
            </w:pPr>
            <w:r w:rsidRPr="004D44C3">
              <w:rPr>
                <w:b/>
                <w:sz w:val="22"/>
                <w:szCs w:val="22"/>
              </w:rPr>
              <w:t xml:space="preserve">Владимирская область </w:t>
            </w:r>
          </w:p>
          <w:p w:rsidR="0022353D" w:rsidRPr="004D44C3" w:rsidRDefault="0022353D" w:rsidP="0022353D">
            <w:pPr>
              <w:pStyle w:val="a4"/>
              <w:spacing w:line="240" w:lineRule="atLeast"/>
              <w:contextualSpacing/>
              <w:jc w:val="both"/>
              <w:rPr>
                <w:sz w:val="22"/>
                <w:szCs w:val="22"/>
              </w:rPr>
            </w:pPr>
            <w:r w:rsidRPr="004D44C3">
              <w:rPr>
                <w:sz w:val="22"/>
                <w:szCs w:val="22"/>
              </w:rPr>
              <w:t xml:space="preserve">Постановление Департамента архитектуры и </w:t>
            </w:r>
            <w:proofErr w:type="gramStart"/>
            <w:r w:rsidRPr="004D44C3">
              <w:rPr>
                <w:sz w:val="22"/>
                <w:szCs w:val="22"/>
              </w:rPr>
              <w:t>строительства  Владимирской</w:t>
            </w:r>
            <w:proofErr w:type="gramEnd"/>
            <w:r w:rsidRPr="004D44C3">
              <w:rPr>
                <w:sz w:val="22"/>
                <w:szCs w:val="22"/>
              </w:rPr>
              <w:t xml:space="preserve"> области от 7 июля 2021 г. № 12</w:t>
            </w:r>
          </w:p>
          <w:p w:rsidR="0022353D" w:rsidRPr="004D44C3" w:rsidRDefault="0022353D" w:rsidP="0022353D">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Республика Бурятия</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Красноярский край</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Закона Красноярского края</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Хабаровский край</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Хабаровского края</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 xml:space="preserve">Проект постановления Белгородской области </w:t>
            </w:r>
          </w:p>
          <w:p w:rsidR="0022353D" w:rsidRPr="004D44C3" w:rsidRDefault="0022353D" w:rsidP="0022353D">
            <w:pPr>
              <w:pStyle w:val="a4"/>
              <w:spacing w:line="240" w:lineRule="atLeast"/>
              <w:contextualSpacing/>
              <w:jc w:val="both"/>
              <w:rPr>
                <w:b/>
                <w:sz w:val="22"/>
                <w:szCs w:val="22"/>
              </w:rPr>
            </w:pPr>
          </w:p>
          <w:p w:rsidR="0022353D" w:rsidRPr="004D44C3" w:rsidRDefault="0022353D" w:rsidP="0022353D">
            <w:pPr>
              <w:pStyle w:val="a4"/>
              <w:spacing w:line="240" w:lineRule="atLeast"/>
              <w:contextualSpacing/>
              <w:jc w:val="both"/>
              <w:rPr>
                <w:b/>
                <w:sz w:val="22"/>
                <w:szCs w:val="22"/>
              </w:rPr>
            </w:pPr>
            <w:r w:rsidRPr="004D44C3">
              <w:rPr>
                <w:b/>
                <w:sz w:val="22"/>
                <w:szCs w:val="22"/>
              </w:rPr>
              <w:t>ИТОГО:</w:t>
            </w:r>
          </w:p>
          <w:p w:rsidR="0022353D" w:rsidRPr="004D44C3" w:rsidRDefault="0022353D" w:rsidP="0022353D">
            <w:pPr>
              <w:pStyle w:val="a4"/>
              <w:spacing w:line="240" w:lineRule="atLeast"/>
              <w:contextualSpacing/>
              <w:jc w:val="both"/>
              <w:rPr>
                <w:b/>
                <w:sz w:val="22"/>
                <w:szCs w:val="22"/>
              </w:rPr>
            </w:pPr>
            <w:r w:rsidRPr="004D44C3">
              <w:rPr>
                <w:b/>
                <w:sz w:val="22"/>
                <w:szCs w:val="22"/>
              </w:rPr>
              <w:t>Принято НПА - 7</w:t>
            </w:r>
          </w:p>
          <w:p w:rsidR="0022353D" w:rsidRPr="004D44C3" w:rsidRDefault="0022353D" w:rsidP="0022353D">
            <w:pPr>
              <w:pStyle w:val="a4"/>
              <w:spacing w:line="240" w:lineRule="atLeast"/>
              <w:contextualSpacing/>
              <w:jc w:val="both"/>
              <w:rPr>
                <w:b/>
                <w:sz w:val="22"/>
                <w:szCs w:val="22"/>
              </w:rPr>
            </w:pPr>
            <w:r w:rsidRPr="004D44C3">
              <w:rPr>
                <w:b/>
                <w:sz w:val="22"/>
                <w:szCs w:val="22"/>
              </w:rPr>
              <w:t>Разработаны проекты НПА – 4</w:t>
            </w:r>
          </w:p>
          <w:p w:rsidR="0022353D" w:rsidRPr="004D44C3" w:rsidRDefault="0022353D" w:rsidP="0022353D">
            <w:pPr>
              <w:pStyle w:val="a4"/>
              <w:spacing w:line="240" w:lineRule="atLeast"/>
              <w:contextualSpacing/>
              <w:jc w:val="both"/>
              <w:rPr>
                <w:b/>
                <w:sz w:val="22"/>
                <w:szCs w:val="22"/>
              </w:rPr>
            </w:pPr>
            <w:r w:rsidRPr="004D44C3">
              <w:rPr>
                <w:b/>
                <w:sz w:val="22"/>
                <w:szCs w:val="22"/>
              </w:rPr>
              <w:t xml:space="preserve">Не выявлены НПА </w:t>
            </w:r>
            <w:r w:rsidRPr="004D44C3">
              <w:rPr>
                <w:b/>
                <w:color w:val="000000"/>
                <w:sz w:val="22"/>
                <w:szCs w:val="22"/>
              </w:rPr>
              <w:t>- 74</w:t>
            </w:r>
          </w:p>
        </w:tc>
      </w:tr>
      <w:tr w:rsidR="005C1968" w:rsidRPr="004D44C3" w:rsidTr="00592330">
        <w:tc>
          <w:tcPr>
            <w:tcW w:w="550" w:type="dxa"/>
            <w:shd w:val="clear" w:color="auto" w:fill="FFF2CC" w:themeFill="accent4" w:themeFillTint="33"/>
          </w:tcPr>
          <w:p w:rsidR="0022353D" w:rsidRPr="00592330" w:rsidRDefault="0022353D" w:rsidP="0022353D">
            <w:pPr>
              <w:rPr>
                <w:rFonts w:ascii="Times New Roman" w:hAnsi="Times New Roman" w:cs="Times New Roman"/>
                <w:b/>
              </w:rPr>
            </w:pPr>
            <w:r w:rsidRPr="00592330">
              <w:rPr>
                <w:rFonts w:ascii="Times New Roman" w:hAnsi="Times New Roman" w:cs="Times New Roman"/>
                <w:b/>
              </w:rPr>
              <w:lastRenderedPageBreak/>
              <w:t xml:space="preserve">3. </w:t>
            </w:r>
          </w:p>
        </w:tc>
        <w:tc>
          <w:tcPr>
            <w:tcW w:w="721" w:type="dxa"/>
          </w:tcPr>
          <w:p w:rsidR="0022353D" w:rsidRPr="004D44C3" w:rsidRDefault="0022353D" w:rsidP="0022353D">
            <w:pPr>
              <w:rPr>
                <w:rFonts w:ascii="Times New Roman" w:hAnsi="Times New Roman" w:cs="Times New Roman"/>
              </w:rPr>
            </w:pPr>
            <w:r w:rsidRPr="004D44C3">
              <w:rPr>
                <w:rFonts w:ascii="Times New Roman" w:hAnsi="Times New Roman" w:cs="Times New Roman"/>
                <w:noProof/>
                <w:lang w:eastAsia="ru-RU"/>
              </w:rPr>
              <mc:AlternateContent>
                <mc:Choice Requires="wps">
                  <w:drawing>
                    <wp:anchor distT="45720" distB="45720" distL="114300" distR="114300" simplePos="0" relativeHeight="251663360" behindDoc="0" locked="0" layoutInCell="1" allowOverlap="1" wp14:anchorId="2137BB10" wp14:editId="72100986">
                      <wp:simplePos x="0" y="0"/>
                      <wp:positionH relativeFrom="column">
                        <wp:posOffset>-529590</wp:posOffset>
                      </wp:positionH>
                      <wp:positionV relativeFrom="paragraph">
                        <wp:posOffset>478155</wp:posOffset>
                      </wp:positionV>
                      <wp:extent cx="2360930" cy="1404620"/>
                      <wp:effectExtent l="2222" t="0" r="3493" b="3492"/>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Не о</w:t>
                                  </w:r>
                                  <w:r w:rsidRPr="00DD5919">
                                    <w:rPr>
                                      <w:rFonts w:ascii="Times New Roman" w:hAnsi="Times New Roman" w:cs="Times New Roman"/>
                                    </w:rPr>
                                    <w:t>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37BB10" id="_x0000_s1028" type="#_x0000_t202" style="position:absolute;margin-left:-41.7pt;margin-top:37.65pt;width:185.9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" stroked="f">
                      <v:textbox style="mso-fit-shape-to-text:t">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Не о</w:t>
                            </w:r>
                            <w:r w:rsidRPr="00DD5919">
                              <w:rPr>
                                <w:rFonts w:ascii="Times New Roman" w:hAnsi="Times New Roman" w:cs="Times New Roman"/>
                              </w:rPr>
                              <w:t>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v:textbox>
                      <w10:wrap type="square"/>
                    </v:shape>
                  </w:pict>
                </mc:Fallback>
              </mc:AlternateContent>
            </w:r>
          </w:p>
        </w:tc>
        <w:tc>
          <w:tcPr>
            <w:tcW w:w="1985"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t xml:space="preserve">Пункт 4 части 8 статьи 65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t>НПА, устанавливающий иные объекты, которые не могут быть изъяты для государственных (муниципальных) нужд в целях КРТ жилой застройки.</w:t>
            </w:r>
          </w:p>
        </w:tc>
        <w:tc>
          <w:tcPr>
            <w:tcW w:w="7335" w:type="dxa"/>
          </w:tcPr>
          <w:p w:rsidR="0022353D" w:rsidRPr="004D44C3" w:rsidRDefault="0022353D" w:rsidP="0022353D">
            <w:pPr>
              <w:pStyle w:val="a4"/>
              <w:spacing w:line="240" w:lineRule="atLeast"/>
              <w:contextualSpacing/>
              <w:jc w:val="both"/>
              <w:rPr>
                <w:b/>
                <w:sz w:val="22"/>
                <w:szCs w:val="22"/>
                <w:u w:val="single"/>
              </w:rPr>
            </w:pPr>
            <w:r w:rsidRPr="004D44C3">
              <w:rPr>
                <w:b/>
                <w:sz w:val="22"/>
                <w:szCs w:val="22"/>
                <w:u w:val="single"/>
              </w:rPr>
              <w:t>Приняты НПА:</w:t>
            </w:r>
          </w:p>
          <w:p w:rsidR="0022353D" w:rsidRPr="004D44C3" w:rsidRDefault="0022353D" w:rsidP="0022353D">
            <w:pPr>
              <w:pStyle w:val="a4"/>
              <w:spacing w:line="240" w:lineRule="atLeast"/>
              <w:contextualSpacing/>
              <w:jc w:val="both"/>
              <w:rPr>
                <w:b/>
                <w:sz w:val="22"/>
                <w:szCs w:val="22"/>
              </w:rPr>
            </w:pPr>
            <w:r w:rsidRPr="004D44C3">
              <w:rPr>
                <w:b/>
                <w:sz w:val="22"/>
                <w:szCs w:val="22"/>
              </w:rPr>
              <w:t>Калужская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Закон Калужской области от 25.06.2021 № 129-ОЗ</w:t>
            </w:r>
          </w:p>
          <w:p w:rsidR="0022353D" w:rsidRPr="004D44C3" w:rsidRDefault="0022353D" w:rsidP="0022353D">
            <w:pPr>
              <w:pStyle w:val="a4"/>
              <w:spacing w:line="240" w:lineRule="atLeast"/>
              <w:contextualSpacing/>
              <w:jc w:val="both"/>
              <w:rPr>
                <w:b/>
                <w:sz w:val="22"/>
                <w:szCs w:val="22"/>
              </w:rPr>
            </w:pPr>
            <w:r w:rsidRPr="004D44C3">
              <w:rPr>
                <w:b/>
                <w:sz w:val="22"/>
                <w:szCs w:val="22"/>
              </w:rPr>
              <w:t xml:space="preserve">Московская область </w:t>
            </w:r>
          </w:p>
          <w:p w:rsidR="0022353D" w:rsidRPr="004D44C3" w:rsidRDefault="0022353D" w:rsidP="0022353D">
            <w:pPr>
              <w:pStyle w:val="a4"/>
              <w:spacing w:line="240" w:lineRule="atLeast"/>
              <w:contextualSpacing/>
              <w:jc w:val="both"/>
              <w:rPr>
                <w:sz w:val="22"/>
                <w:szCs w:val="22"/>
              </w:rPr>
            </w:pPr>
            <w:r w:rsidRPr="004D44C3">
              <w:rPr>
                <w:color w:val="000000"/>
                <w:sz w:val="22"/>
                <w:szCs w:val="22"/>
              </w:rPr>
              <w:t>Постановление Правительства Московской области от 26 января 2021 г. № 29/3</w:t>
            </w:r>
          </w:p>
          <w:p w:rsidR="0022353D" w:rsidRPr="004D44C3" w:rsidRDefault="0022353D" w:rsidP="0022353D">
            <w:pPr>
              <w:pStyle w:val="a4"/>
              <w:spacing w:line="240" w:lineRule="atLeast"/>
              <w:contextualSpacing/>
              <w:jc w:val="both"/>
              <w:rPr>
                <w:b/>
                <w:sz w:val="22"/>
                <w:szCs w:val="22"/>
              </w:rPr>
            </w:pPr>
            <w:r w:rsidRPr="004D44C3">
              <w:rPr>
                <w:b/>
                <w:sz w:val="22"/>
                <w:szCs w:val="22"/>
              </w:rPr>
              <w:t>Пензенская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Пензенской обл. от 10.06.2021 № 329-пП</w:t>
            </w:r>
          </w:p>
          <w:p w:rsidR="0022353D" w:rsidRPr="004D44C3" w:rsidRDefault="0022353D" w:rsidP="0022353D">
            <w:pPr>
              <w:pStyle w:val="a4"/>
              <w:spacing w:line="240" w:lineRule="atLeast"/>
              <w:contextualSpacing/>
              <w:jc w:val="both"/>
              <w:rPr>
                <w:sz w:val="22"/>
                <w:szCs w:val="22"/>
              </w:rPr>
            </w:pPr>
          </w:p>
          <w:p w:rsidR="0022353D" w:rsidRPr="004D44C3" w:rsidRDefault="0022353D" w:rsidP="0022353D">
            <w:pPr>
              <w:pStyle w:val="a4"/>
              <w:spacing w:line="240" w:lineRule="atLeast"/>
              <w:contextualSpacing/>
              <w:jc w:val="both"/>
              <w:rPr>
                <w:b/>
                <w:sz w:val="22"/>
                <w:szCs w:val="22"/>
              </w:rPr>
            </w:pPr>
            <w:r w:rsidRPr="004D44C3">
              <w:rPr>
                <w:b/>
                <w:sz w:val="22"/>
                <w:szCs w:val="22"/>
              </w:rPr>
              <w:t>ИТОГО:</w:t>
            </w:r>
          </w:p>
          <w:p w:rsidR="0022353D" w:rsidRPr="004D44C3" w:rsidRDefault="0022353D" w:rsidP="0022353D">
            <w:pPr>
              <w:pStyle w:val="a4"/>
              <w:spacing w:line="240" w:lineRule="atLeast"/>
              <w:contextualSpacing/>
              <w:jc w:val="both"/>
              <w:rPr>
                <w:b/>
                <w:sz w:val="22"/>
                <w:szCs w:val="22"/>
              </w:rPr>
            </w:pPr>
            <w:r w:rsidRPr="004D44C3">
              <w:rPr>
                <w:b/>
                <w:sz w:val="22"/>
                <w:szCs w:val="22"/>
              </w:rPr>
              <w:t>Принято НПА - 3</w:t>
            </w:r>
          </w:p>
          <w:p w:rsidR="0022353D" w:rsidRPr="004D44C3" w:rsidRDefault="0022353D" w:rsidP="0022353D">
            <w:pPr>
              <w:pStyle w:val="a4"/>
              <w:spacing w:line="240" w:lineRule="atLeast"/>
              <w:contextualSpacing/>
              <w:jc w:val="both"/>
              <w:rPr>
                <w:b/>
                <w:sz w:val="22"/>
                <w:szCs w:val="22"/>
              </w:rPr>
            </w:pPr>
            <w:r w:rsidRPr="004D44C3">
              <w:rPr>
                <w:b/>
                <w:sz w:val="22"/>
                <w:szCs w:val="22"/>
              </w:rPr>
              <w:t>Разработаны проекты НПА - 0</w:t>
            </w:r>
          </w:p>
          <w:p w:rsidR="0022353D" w:rsidRPr="004D44C3" w:rsidRDefault="0022353D" w:rsidP="0022353D">
            <w:pPr>
              <w:pStyle w:val="a4"/>
              <w:spacing w:line="240" w:lineRule="atLeast"/>
              <w:contextualSpacing/>
              <w:jc w:val="both"/>
              <w:rPr>
                <w:b/>
                <w:sz w:val="22"/>
                <w:szCs w:val="22"/>
              </w:rPr>
            </w:pPr>
            <w:r w:rsidRPr="004D44C3">
              <w:rPr>
                <w:b/>
                <w:sz w:val="22"/>
                <w:szCs w:val="22"/>
              </w:rPr>
              <w:t>Не выявлены НПА – 82</w:t>
            </w:r>
          </w:p>
          <w:p w:rsidR="0022353D" w:rsidRPr="004D44C3" w:rsidRDefault="0022353D" w:rsidP="0022353D">
            <w:pPr>
              <w:rPr>
                <w:rFonts w:ascii="Times New Roman" w:hAnsi="Times New Roman" w:cs="Times New Roman"/>
              </w:rPr>
            </w:pPr>
          </w:p>
        </w:tc>
      </w:tr>
      <w:tr w:rsidR="005C1968" w:rsidRPr="004D44C3" w:rsidTr="00592330">
        <w:tc>
          <w:tcPr>
            <w:tcW w:w="550" w:type="dxa"/>
            <w:shd w:val="clear" w:color="auto" w:fill="FFF2CC" w:themeFill="accent4" w:themeFillTint="33"/>
          </w:tcPr>
          <w:p w:rsidR="0022353D" w:rsidRPr="00592330" w:rsidRDefault="0022353D" w:rsidP="0022353D">
            <w:pPr>
              <w:rPr>
                <w:rFonts w:ascii="Times New Roman" w:hAnsi="Times New Roman" w:cs="Times New Roman"/>
                <w:b/>
              </w:rPr>
            </w:pPr>
            <w:r w:rsidRPr="00592330">
              <w:rPr>
                <w:rFonts w:ascii="Times New Roman" w:hAnsi="Times New Roman" w:cs="Times New Roman"/>
                <w:b/>
              </w:rPr>
              <w:t>4.</w:t>
            </w:r>
          </w:p>
        </w:tc>
        <w:tc>
          <w:tcPr>
            <w:tcW w:w="721" w:type="dxa"/>
          </w:tcPr>
          <w:p w:rsidR="0022353D" w:rsidRPr="004D44C3" w:rsidRDefault="0022353D" w:rsidP="0022353D">
            <w:pPr>
              <w:rPr>
                <w:rFonts w:ascii="Times New Roman" w:hAnsi="Times New Roman" w:cs="Times New Roman"/>
              </w:rPr>
            </w:pPr>
            <w:r w:rsidRPr="004D44C3">
              <w:rPr>
                <w:rFonts w:ascii="Times New Roman" w:hAnsi="Times New Roman" w:cs="Times New Roman"/>
                <w:noProof/>
                <w:lang w:eastAsia="ru-RU"/>
              </w:rPr>
              <mc:AlternateContent>
                <mc:Choice Requires="wps">
                  <w:drawing>
                    <wp:anchor distT="45720" distB="45720" distL="114300" distR="114300" simplePos="0" relativeHeight="251665408" behindDoc="0" locked="0" layoutInCell="1" allowOverlap="1" wp14:anchorId="06A0C23D" wp14:editId="60485AB3">
                      <wp:simplePos x="0" y="0"/>
                      <wp:positionH relativeFrom="column">
                        <wp:posOffset>-182245</wp:posOffset>
                      </wp:positionH>
                      <wp:positionV relativeFrom="paragraph">
                        <wp:posOffset>136525</wp:posOffset>
                      </wp:positionV>
                      <wp:extent cx="1677035" cy="1404620"/>
                      <wp:effectExtent l="1270" t="0" r="635" b="63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7035" cy="1404620"/>
                              </a:xfrm>
                              <a:prstGeom prst="rect">
                                <a:avLst/>
                              </a:prstGeom>
                              <a:solidFill>
                                <a:srgbClr val="FFFFFF"/>
                              </a:solidFill>
                              <a:ln w="9525">
                                <a:noFill/>
                                <a:miter lim="800000"/>
                                <a:headEnd/>
                                <a:tailEnd/>
                              </a:ln>
                            </wps:spPr>
                            <wps:txbx>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A0C23D" id="_x0000_s1029" type="#_x0000_t202" style="position:absolute;margin-left:-14.35pt;margin-top:10.75pt;width:132.05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" stroked="f">
                      <v:textbox style="mso-fit-shape-to-text:t">
                        <w:txbxContent>
                          <w:p w:rsidR="003C66D5" w:rsidRDefault="003C66D5" w:rsidP="0022353D">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22353D">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v:textbox>
                      <w10:wrap type="square"/>
                    </v:shape>
                  </w:pict>
                </mc:Fallback>
              </mc:AlternateContent>
            </w:r>
          </w:p>
        </w:tc>
        <w:tc>
          <w:tcPr>
            <w:tcW w:w="1985"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t xml:space="preserve">Часть 9 статьи 65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22353D" w:rsidRPr="004D44C3" w:rsidRDefault="0022353D" w:rsidP="0022353D">
            <w:pPr>
              <w:rPr>
                <w:rFonts w:ascii="Times New Roman" w:hAnsi="Times New Roman" w:cs="Times New Roman"/>
              </w:rPr>
            </w:pPr>
            <w:r w:rsidRPr="004D44C3">
              <w:rPr>
                <w:rFonts w:ascii="Times New Roman" w:hAnsi="Times New Roman" w:cs="Times New Roman"/>
              </w:rPr>
              <w:t>НПА, устанавливается перечень объектов, которые не могут быть изъяты для государственных (муниципальных) нужд в целях реализации проектов КРТ нежилой застройки.</w:t>
            </w:r>
          </w:p>
        </w:tc>
        <w:tc>
          <w:tcPr>
            <w:tcW w:w="7335" w:type="dxa"/>
          </w:tcPr>
          <w:p w:rsidR="0022353D" w:rsidRPr="004D44C3" w:rsidRDefault="0022353D" w:rsidP="0022353D">
            <w:pPr>
              <w:pStyle w:val="a4"/>
              <w:spacing w:line="240" w:lineRule="atLeast"/>
              <w:contextualSpacing/>
              <w:jc w:val="both"/>
              <w:rPr>
                <w:b/>
                <w:sz w:val="22"/>
                <w:szCs w:val="22"/>
                <w:u w:val="single"/>
              </w:rPr>
            </w:pPr>
            <w:r w:rsidRPr="004D44C3">
              <w:rPr>
                <w:b/>
                <w:sz w:val="22"/>
                <w:szCs w:val="22"/>
                <w:u w:val="single"/>
              </w:rPr>
              <w:t>Приняты НПА:</w:t>
            </w:r>
          </w:p>
          <w:p w:rsidR="0022353D" w:rsidRPr="004D44C3" w:rsidRDefault="0022353D" w:rsidP="0022353D">
            <w:pPr>
              <w:pStyle w:val="a4"/>
              <w:spacing w:line="240" w:lineRule="atLeast"/>
              <w:contextualSpacing/>
              <w:jc w:val="both"/>
              <w:rPr>
                <w:b/>
                <w:color w:val="000000"/>
                <w:sz w:val="22"/>
                <w:szCs w:val="22"/>
              </w:rPr>
            </w:pPr>
            <w:r w:rsidRPr="004D44C3">
              <w:rPr>
                <w:b/>
                <w:color w:val="000000"/>
                <w:sz w:val="22"/>
                <w:szCs w:val="22"/>
              </w:rPr>
              <w:t>Пензенская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Пензенской обл. от 10.06.2021 № 329-пП</w:t>
            </w:r>
          </w:p>
          <w:p w:rsidR="0022353D" w:rsidRPr="004D44C3" w:rsidRDefault="0022353D" w:rsidP="0022353D">
            <w:pPr>
              <w:pStyle w:val="a4"/>
              <w:spacing w:line="240" w:lineRule="atLeast"/>
              <w:contextualSpacing/>
              <w:jc w:val="both"/>
              <w:rPr>
                <w:b/>
                <w:sz w:val="22"/>
                <w:szCs w:val="22"/>
              </w:rPr>
            </w:pPr>
            <w:r w:rsidRPr="004D44C3">
              <w:rPr>
                <w:b/>
                <w:sz w:val="22"/>
                <w:szCs w:val="22"/>
              </w:rPr>
              <w:t>Тюменская область</w:t>
            </w:r>
          </w:p>
          <w:p w:rsidR="0022353D" w:rsidRPr="004D44C3" w:rsidRDefault="0022353D" w:rsidP="0022353D">
            <w:pPr>
              <w:pStyle w:val="a4"/>
              <w:spacing w:line="240" w:lineRule="atLeast"/>
              <w:contextualSpacing/>
              <w:jc w:val="both"/>
              <w:rPr>
                <w:sz w:val="22"/>
                <w:szCs w:val="22"/>
              </w:rPr>
            </w:pPr>
            <w:r w:rsidRPr="004D44C3">
              <w:rPr>
                <w:sz w:val="22"/>
                <w:szCs w:val="22"/>
              </w:rPr>
              <w:t>Постановление Правительства Тюменской области от 19.03.2021 № 135-п</w:t>
            </w:r>
          </w:p>
          <w:p w:rsidR="0022353D" w:rsidRPr="004D44C3" w:rsidRDefault="0022353D" w:rsidP="0022353D">
            <w:pPr>
              <w:pStyle w:val="a4"/>
              <w:spacing w:line="240" w:lineRule="atLeast"/>
              <w:contextualSpacing/>
              <w:jc w:val="both"/>
              <w:rPr>
                <w:b/>
                <w:sz w:val="22"/>
                <w:szCs w:val="22"/>
              </w:rPr>
            </w:pPr>
          </w:p>
          <w:p w:rsidR="0022353D" w:rsidRPr="004D44C3" w:rsidRDefault="0022353D" w:rsidP="0022353D">
            <w:pPr>
              <w:pStyle w:val="a4"/>
              <w:spacing w:line="240" w:lineRule="atLeast"/>
              <w:contextualSpacing/>
              <w:jc w:val="both"/>
              <w:rPr>
                <w:b/>
                <w:sz w:val="22"/>
                <w:szCs w:val="22"/>
                <w:u w:val="single"/>
              </w:rPr>
            </w:pPr>
            <w:r w:rsidRPr="004D44C3">
              <w:rPr>
                <w:b/>
                <w:sz w:val="22"/>
                <w:szCs w:val="22"/>
                <w:u w:val="single"/>
              </w:rPr>
              <w:t>Разработан проект НПА:</w:t>
            </w:r>
          </w:p>
          <w:p w:rsidR="0022353D" w:rsidRPr="004D44C3" w:rsidRDefault="0022353D" w:rsidP="0022353D">
            <w:pPr>
              <w:pStyle w:val="a4"/>
              <w:spacing w:line="240" w:lineRule="atLeast"/>
              <w:contextualSpacing/>
              <w:jc w:val="both"/>
              <w:rPr>
                <w:b/>
                <w:sz w:val="22"/>
                <w:szCs w:val="22"/>
              </w:rPr>
            </w:pPr>
            <w:r w:rsidRPr="004D44C3">
              <w:rPr>
                <w:b/>
                <w:sz w:val="22"/>
                <w:szCs w:val="22"/>
              </w:rPr>
              <w:t>Республика Бурятия</w:t>
            </w:r>
          </w:p>
          <w:p w:rsidR="0022353D" w:rsidRPr="004D44C3" w:rsidRDefault="0022353D" w:rsidP="0022353D">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22353D" w:rsidRPr="004D44C3" w:rsidRDefault="0022353D" w:rsidP="0022353D">
            <w:pPr>
              <w:pStyle w:val="a4"/>
              <w:spacing w:line="240" w:lineRule="atLeast"/>
              <w:contextualSpacing/>
              <w:jc w:val="both"/>
              <w:rPr>
                <w:b/>
                <w:sz w:val="22"/>
                <w:szCs w:val="22"/>
              </w:rPr>
            </w:pPr>
          </w:p>
          <w:p w:rsidR="0022353D" w:rsidRPr="004D44C3" w:rsidRDefault="0022353D" w:rsidP="0022353D">
            <w:pPr>
              <w:pStyle w:val="a4"/>
              <w:spacing w:line="240" w:lineRule="atLeast"/>
              <w:contextualSpacing/>
              <w:jc w:val="both"/>
              <w:rPr>
                <w:b/>
                <w:sz w:val="22"/>
                <w:szCs w:val="22"/>
              </w:rPr>
            </w:pPr>
            <w:r w:rsidRPr="004D44C3">
              <w:rPr>
                <w:b/>
                <w:sz w:val="22"/>
                <w:szCs w:val="22"/>
              </w:rPr>
              <w:t>ИТОГО:</w:t>
            </w:r>
          </w:p>
          <w:p w:rsidR="0022353D" w:rsidRPr="004D44C3" w:rsidRDefault="0022353D" w:rsidP="0022353D">
            <w:pPr>
              <w:pStyle w:val="a4"/>
              <w:spacing w:line="240" w:lineRule="atLeast"/>
              <w:contextualSpacing/>
              <w:jc w:val="both"/>
              <w:rPr>
                <w:b/>
                <w:sz w:val="22"/>
                <w:szCs w:val="22"/>
              </w:rPr>
            </w:pPr>
            <w:r w:rsidRPr="004D44C3">
              <w:rPr>
                <w:b/>
                <w:sz w:val="22"/>
                <w:szCs w:val="22"/>
              </w:rPr>
              <w:t>Принято НПА - 2</w:t>
            </w:r>
          </w:p>
          <w:p w:rsidR="0022353D" w:rsidRPr="004D44C3" w:rsidRDefault="0022353D" w:rsidP="0022353D">
            <w:pPr>
              <w:pStyle w:val="a4"/>
              <w:spacing w:line="240" w:lineRule="atLeast"/>
              <w:contextualSpacing/>
              <w:jc w:val="both"/>
              <w:rPr>
                <w:b/>
                <w:sz w:val="22"/>
                <w:szCs w:val="22"/>
              </w:rPr>
            </w:pPr>
            <w:r w:rsidRPr="004D44C3">
              <w:rPr>
                <w:b/>
                <w:sz w:val="22"/>
                <w:szCs w:val="22"/>
              </w:rPr>
              <w:t>Разработаны проекты НПА - 2</w:t>
            </w:r>
          </w:p>
          <w:p w:rsidR="0022353D" w:rsidRPr="004D44C3" w:rsidRDefault="0022353D" w:rsidP="0022353D">
            <w:pPr>
              <w:pStyle w:val="a4"/>
              <w:spacing w:line="240" w:lineRule="atLeast"/>
              <w:contextualSpacing/>
              <w:jc w:val="both"/>
              <w:rPr>
                <w:b/>
                <w:sz w:val="22"/>
                <w:szCs w:val="22"/>
              </w:rPr>
            </w:pPr>
            <w:r w:rsidRPr="004D44C3">
              <w:rPr>
                <w:b/>
                <w:sz w:val="22"/>
                <w:szCs w:val="22"/>
              </w:rPr>
              <w:t>Не выявлены НПА – 81</w:t>
            </w:r>
          </w:p>
        </w:tc>
      </w:tr>
      <w:tr w:rsidR="005C1968" w:rsidRPr="004D44C3" w:rsidTr="00592330">
        <w:tc>
          <w:tcPr>
            <w:tcW w:w="550" w:type="dxa"/>
            <w:shd w:val="clear" w:color="auto" w:fill="C5E0B3" w:themeFill="accent6" w:themeFillTint="66"/>
          </w:tcPr>
          <w:p w:rsidR="0022353D" w:rsidRPr="00592330" w:rsidRDefault="00B477F7" w:rsidP="0022353D">
            <w:pPr>
              <w:rPr>
                <w:rFonts w:ascii="Times New Roman" w:hAnsi="Times New Roman" w:cs="Times New Roman"/>
                <w:b/>
              </w:rPr>
            </w:pPr>
            <w:r w:rsidRPr="00592330">
              <w:rPr>
                <w:rFonts w:ascii="Times New Roman" w:hAnsi="Times New Roman" w:cs="Times New Roman"/>
                <w:b/>
              </w:rPr>
              <w:lastRenderedPageBreak/>
              <w:t xml:space="preserve">5. </w:t>
            </w:r>
          </w:p>
        </w:tc>
        <w:tc>
          <w:tcPr>
            <w:tcW w:w="721" w:type="dxa"/>
          </w:tcPr>
          <w:p w:rsidR="0022353D" w:rsidRPr="004D44C3" w:rsidRDefault="00B477F7" w:rsidP="0022353D">
            <w:pPr>
              <w:rPr>
                <w:rFonts w:ascii="Times New Roman" w:hAnsi="Times New Roman" w:cs="Times New Roman"/>
              </w:rPr>
            </w:pPr>
            <w:r w:rsidRPr="004D44C3">
              <w:rPr>
                <w:rFonts w:ascii="Times New Roman" w:hAnsi="Times New Roman" w:cs="Times New Roman"/>
                <w:noProof/>
                <w:lang w:eastAsia="ru-RU"/>
              </w:rPr>
              <mc:AlternateContent>
                <mc:Choice Requires="wps">
                  <w:drawing>
                    <wp:anchor distT="45720" distB="45720" distL="114300" distR="114300" simplePos="0" relativeHeight="251667456" behindDoc="0" locked="0" layoutInCell="1" allowOverlap="1" wp14:anchorId="228143F7" wp14:editId="541928A8">
                      <wp:simplePos x="0" y="0"/>
                      <wp:positionH relativeFrom="column">
                        <wp:posOffset>-541655</wp:posOffset>
                      </wp:positionH>
                      <wp:positionV relativeFrom="paragraph">
                        <wp:posOffset>497205</wp:posOffset>
                      </wp:positionV>
                      <wp:extent cx="2360930" cy="1404620"/>
                      <wp:effectExtent l="2222" t="0" r="3493" b="3492"/>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B477F7">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B477F7">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8143F7" id="_x0000_s1030" type="#_x0000_t202" style="position:absolute;margin-left:-42.65pt;margin-top:39.15pt;width:185.9pt;height:110.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" stroked="f">
                      <v:textbox style="mso-fit-shape-to-text:t">
                        <w:txbxContent>
                          <w:p w:rsidR="003C66D5" w:rsidRDefault="003C66D5" w:rsidP="00B477F7">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B477F7">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22353D" w:rsidRPr="004D44C3" w:rsidRDefault="00B477F7" w:rsidP="0022353D">
            <w:pPr>
              <w:rPr>
                <w:rFonts w:ascii="Times New Roman" w:hAnsi="Times New Roman" w:cs="Times New Roman"/>
              </w:rPr>
            </w:pPr>
            <w:r w:rsidRPr="004D44C3">
              <w:rPr>
                <w:rFonts w:ascii="Times New Roman" w:hAnsi="Times New Roman" w:cs="Times New Roman"/>
              </w:rPr>
              <w:t xml:space="preserve">Пункт 2 части 5 статьи 66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B477F7">
            <w:pPr>
              <w:autoSpaceDE w:val="0"/>
              <w:autoSpaceDN w:val="0"/>
              <w:adjustRightInd w:val="0"/>
              <w:rPr>
                <w:rFonts w:ascii="Times New Roman" w:hAnsi="Times New Roman" w:cs="Times New Roman"/>
              </w:rPr>
            </w:pPr>
            <w:r w:rsidRPr="004D44C3">
              <w:rPr>
                <w:rFonts w:ascii="Times New Roman" w:hAnsi="Times New Roman" w:cs="Times New Roman"/>
              </w:rPr>
              <w:t xml:space="preserve">НПА, которым устанавливается порядок </w:t>
            </w:r>
            <w:r w:rsidRPr="004D44C3">
              <w:rPr>
                <w:rFonts w:ascii="Times New Roman" w:hAnsi="Times New Roman" w:cs="Times New Roman"/>
                <w:b/>
              </w:rPr>
              <w:t>определения границ территории КРТ</w:t>
            </w:r>
            <w:r w:rsidRPr="004D44C3">
              <w:rPr>
                <w:rFonts w:ascii="Times New Roman" w:hAnsi="Times New Roman" w:cs="Times New Roman"/>
              </w:rPr>
              <w:t>.</w:t>
            </w:r>
          </w:p>
          <w:p w:rsidR="0022353D" w:rsidRPr="004D44C3" w:rsidRDefault="0022353D" w:rsidP="0022353D">
            <w:pPr>
              <w:rPr>
                <w:rFonts w:ascii="Times New Roman" w:hAnsi="Times New Roman" w:cs="Times New Roman"/>
              </w:rPr>
            </w:pP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Марий Эл</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Республики Марий Эл от 17.03.2021 № 108</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Хакасия</w:t>
            </w:r>
          </w:p>
          <w:p w:rsidR="00B477F7" w:rsidRPr="004D44C3" w:rsidRDefault="00B477F7" w:rsidP="00B477F7">
            <w:pPr>
              <w:pStyle w:val="a4"/>
              <w:spacing w:line="240" w:lineRule="atLeast"/>
              <w:contextualSpacing/>
              <w:jc w:val="both"/>
              <w:rPr>
                <w:color w:val="020C22"/>
                <w:sz w:val="22"/>
                <w:szCs w:val="22"/>
              </w:rPr>
            </w:pPr>
            <w:r w:rsidRPr="004D44C3">
              <w:rPr>
                <w:color w:val="020C22"/>
                <w:sz w:val="22"/>
                <w:szCs w:val="22"/>
              </w:rPr>
              <w:t>Постановление Правительства Республики Хакасия от 02.06.2021 № 280</w:t>
            </w:r>
          </w:p>
          <w:p w:rsidR="00B477F7" w:rsidRPr="004D44C3" w:rsidRDefault="00B477F7" w:rsidP="00B477F7">
            <w:pPr>
              <w:pStyle w:val="a4"/>
              <w:spacing w:line="240" w:lineRule="atLeast"/>
              <w:contextualSpacing/>
              <w:jc w:val="both"/>
              <w:rPr>
                <w:b/>
                <w:color w:val="020C22"/>
                <w:sz w:val="22"/>
                <w:szCs w:val="22"/>
              </w:rPr>
            </w:pPr>
            <w:r w:rsidRPr="004D44C3">
              <w:rPr>
                <w:b/>
                <w:color w:val="020C22"/>
                <w:sz w:val="22"/>
                <w:szCs w:val="22"/>
              </w:rPr>
              <w:t>Амурская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Амурской области от 01 июля 2021 г. № 422.</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Иркутская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Московской области от 26 января 2021 г. № 29/3.</w:t>
            </w:r>
          </w:p>
          <w:p w:rsidR="00B477F7" w:rsidRPr="004D44C3" w:rsidRDefault="00B477F7" w:rsidP="00B477F7">
            <w:pPr>
              <w:pStyle w:val="a4"/>
              <w:spacing w:line="240" w:lineRule="atLeast"/>
              <w:contextualSpacing/>
              <w:jc w:val="both"/>
              <w:rPr>
                <w:b/>
                <w:sz w:val="22"/>
                <w:szCs w:val="22"/>
              </w:rPr>
            </w:pPr>
            <w:r w:rsidRPr="004D44C3">
              <w:rPr>
                <w:b/>
                <w:sz w:val="22"/>
                <w:szCs w:val="22"/>
              </w:rPr>
              <w:t>Самарская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Самарской области от 14 июля 2021 г. № 478</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ЯНАО от 26.04.2021 № 317-П</w:t>
            </w:r>
          </w:p>
          <w:p w:rsidR="00B477F7" w:rsidRPr="004D44C3" w:rsidRDefault="00B477F7" w:rsidP="00B477F7">
            <w:pPr>
              <w:pStyle w:val="a4"/>
              <w:spacing w:line="240" w:lineRule="atLeast"/>
              <w:contextualSpacing/>
              <w:jc w:val="both"/>
              <w:rPr>
                <w:b/>
                <w:sz w:val="22"/>
                <w:szCs w:val="22"/>
              </w:rPr>
            </w:pPr>
            <w:r w:rsidRPr="004D44C3">
              <w:rPr>
                <w:b/>
                <w:sz w:val="22"/>
                <w:szCs w:val="22"/>
              </w:rPr>
              <w:t>г. Москва</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Москвы от 23.03.2021 № 331-ПП</w:t>
            </w:r>
          </w:p>
          <w:p w:rsidR="00B477F7" w:rsidRPr="004D44C3" w:rsidRDefault="00B477F7" w:rsidP="00B477F7">
            <w:pPr>
              <w:pStyle w:val="a4"/>
              <w:spacing w:line="240" w:lineRule="atLeast"/>
              <w:contextualSpacing/>
              <w:jc w:val="both"/>
              <w:rPr>
                <w:b/>
                <w:sz w:val="22"/>
                <w:szCs w:val="22"/>
              </w:rPr>
            </w:pPr>
            <w:r w:rsidRPr="004D44C3">
              <w:rPr>
                <w:b/>
                <w:sz w:val="22"/>
                <w:szCs w:val="22"/>
              </w:rPr>
              <w:t xml:space="preserve">Владимирская область </w:t>
            </w:r>
          </w:p>
          <w:p w:rsidR="00B477F7" w:rsidRPr="004D44C3" w:rsidRDefault="00B477F7" w:rsidP="00B477F7">
            <w:pPr>
              <w:pStyle w:val="a4"/>
              <w:spacing w:line="240" w:lineRule="atLeast"/>
              <w:contextualSpacing/>
              <w:jc w:val="both"/>
              <w:rPr>
                <w:sz w:val="22"/>
                <w:szCs w:val="22"/>
              </w:rPr>
            </w:pPr>
            <w:r w:rsidRPr="004D44C3">
              <w:rPr>
                <w:sz w:val="22"/>
                <w:szCs w:val="22"/>
              </w:rPr>
              <w:t xml:space="preserve">Постановление Департамента архитектуры и </w:t>
            </w:r>
            <w:proofErr w:type="gramStart"/>
            <w:r w:rsidRPr="004D44C3">
              <w:rPr>
                <w:sz w:val="22"/>
                <w:szCs w:val="22"/>
              </w:rPr>
              <w:t>строительства  Владимирской</w:t>
            </w:r>
            <w:proofErr w:type="gramEnd"/>
            <w:r w:rsidRPr="004D44C3">
              <w:rPr>
                <w:sz w:val="22"/>
                <w:szCs w:val="22"/>
              </w:rPr>
              <w:t xml:space="preserve"> области от 7 июля 2021 г. № 12</w:t>
            </w:r>
          </w:p>
          <w:p w:rsidR="00B477F7" w:rsidRPr="004D44C3" w:rsidRDefault="00B477F7" w:rsidP="00B477F7">
            <w:pPr>
              <w:pStyle w:val="a4"/>
              <w:spacing w:line="240" w:lineRule="atLeast"/>
              <w:contextualSpacing/>
              <w:jc w:val="both"/>
              <w:rPr>
                <w:b/>
                <w:sz w:val="22"/>
                <w:szCs w:val="22"/>
              </w:rPr>
            </w:pPr>
            <w:r w:rsidRPr="004D44C3">
              <w:rPr>
                <w:b/>
                <w:sz w:val="22"/>
                <w:szCs w:val="22"/>
              </w:rPr>
              <w:t>Архангельская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Ханты-Мансийского АО - Югры от 11 июня 2021 г. № 213-п</w:t>
            </w:r>
          </w:p>
          <w:p w:rsidR="00B477F7" w:rsidRPr="004D44C3" w:rsidRDefault="00B477F7" w:rsidP="00B477F7">
            <w:pPr>
              <w:pStyle w:val="a4"/>
              <w:spacing w:line="240" w:lineRule="atLeast"/>
              <w:contextualSpacing/>
              <w:jc w:val="both"/>
              <w:rPr>
                <w:b/>
                <w:color w:val="000000"/>
                <w:sz w:val="22"/>
                <w:szCs w:val="22"/>
              </w:rPr>
            </w:pPr>
          </w:p>
          <w:p w:rsidR="00B477F7" w:rsidRPr="004D44C3" w:rsidRDefault="00B477F7" w:rsidP="00B477F7">
            <w:pPr>
              <w:pStyle w:val="a4"/>
              <w:spacing w:line="240" w:lineRule="atLeast"/>
              <w:contextualSpacing/>
              <w:jc w:val="both"/>
              <w:rPr>
                <w:sz w:val="22"/>
                <w:szCs w:val="22"/>
                <w:u w:val="single"/>
              </w:rPr>
            </w:pPr>
            <w:r w:rsidRPr="004D44C3">
              <w:rPr>
                <w:b/>
                <w:color w:val="000000"/>
                <w:sz w:val="22"/>
                <w:szCs w:val="22"/>
                <w:u w:val="single"/>
              </w:rPr>
              <w:t xml:space="preserve">Разработаны проекты НПА: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Алтай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Алтай</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Саха Якутия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РС(Я)</w:t>
            </w:r>
          </w:p>
          <w:p w:rsidR="00B477F7" w:rsidRPr="004D44C3" w:rsidRDefault="00B477F7" w:rsidP="00B477F7">
            <w:pPr>
              <w:pStyle w:val="a4"/>
              <w:spacing w:line="240" w:lineRule="atLeast"/>
              <w:contextualSpacing/>
              <w:jc w:val="both"/>
              <w:rPr>
                <w:b/>
                <w:sz w:val="22"/>
                <w:szCs w:val="22"/>
              </w:rPr>
            </w:pPr>
            <w:r w:rsidRPr="004D44C3">
              <w:rPr>
                <w:b/>
                <w:sz w:val="22"/>
                <w:szCs w:val="22"/>
              </w:rPr>
              <w:t>Ульяновская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lastRenderedPageBreak/>
              <w:t>Принято НПА - 11</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4</w:t>
            </w:r>
          </w:p>
          <w:p w:rsidR="0022353D" w:rsidRPr="004D44C3" w:rsidRDefault="00B477F7" w:rsidP="00B477F7">
            <w:pPr>
              <w:pStyle w:val="a4"/>
              <w:spacing w:line="240" w:lineRule="atLeast"/>
              <w:contextualSpacing/>
              <w:jc w:val="both"/>
              <w:rPr>
                <w:b/>
                <w:sz w:val="22"/>
                <w:szCs w:val="22"/>
              </w:rPr>
            </w:pPr>
            <w:r w:rsidRPr="004D44C3">
              <w:rPr>
                <w:b/>
                <w:sz w:val="22"/>
                <w:szCs w:val="22"/>
              </w:rPr>
              <w:t>Не выявлены НПА – 70</w:t>
            </w:r>
          </w:p>
        </w:tc>
      </w:tr>
      <w:tr w:rsidR="005C1968" w:rsidRPr="004D44C3" w:rsidTr="00592330">
        <w:tc>
          <w:tcPr>
            <w:tcW w:w="550" w:type="dxa"/>
            <w:shd w:val="clear" w:color="auto" w:fill="C5E0B3" w:themeFill="accent6" w:themeFillTint="66"/>
          </w:tcPr>
          <w:p w:rsidR="0022353D" w:rsidRPr="00592330" w:rsidRDefault="00B477F7" w:rsidP="0022353D">
            <w:pPr>
              <w:rPr>
                <w:rFonts w:ascii="Times New Roman" w:hAnsi="Times New Roman" w:cs="Times New Roman"/>
                <w:b/>
              </w:rPr>
            </w:pPr>
            <w:r w:rsidRPr="00592330">
              <w:rPr>
                <w:rFonts w:ascii="Times New Roman" w:hAnsi="Times New Roman" w:cs="Times New Roman"/>
                <w:b/>
              </w:rPr>
              <w:lastRenderedPageBreak/>
              <w:t>6.</w:t>
            </w:r>
          </w:p>
        </w:tc>
        <w:tc>
          <w:tcPr>
            <w:tcW w:w="721" w:type="dxa"/>
          </w:tcPr>
          <w:p w:rsidR="0022353D" w:rsidRPr="004D44C3" w:rsidRDefault="00B477F7" w:rsidP="0022353D">
            <w:pPr>
              <w:rPr>
                <w:rFonts w:ascii="Times New Roman" w:hAnsi="Times New Roman" w:cs="Times New Roman"/>
              </w:rPr>
            </w:pPr>
            <w:r w:rsidRPr="004D44C3">
              <w:rPr>
                <w:rFonts w:ascii="Times New Roman" w:hAnsi="Times New Roman" w:cs="Times New Roman"/>
                <w:noProof/>
                <w:lang w:eastAsia="ru-RU"/>
              </w:rPr>
              <mc:AlternateContent>
                <mc:Choice Requires="wps">
                  <w:drawing>
                    <wp:anchor distT="45720" distB="45720" distL="114300" distR="114300" simplePos="0" relativeHeight="251669504" behindDoc="0" locked="0" layoutInCell="1" allowOverlap="1" wp14:anchorId="73ADB995" wp14:editId="6AB5715A">
                      <wp:simplePos x="0" y="0"/>
                      <wp:positionH relativeFrom="column">
                        <wp:posOffset>-504190</wp:posOffset>
                      </wp:positionH>
                      <wp:positionV relativeFrom="paragraph">
                        <wp:posOffset>478155</wp:posOffset>
                      </wp:positionV>
                      <wp:extent cx="2360930" cy="1404620"/>
                      <wp:effectExtent l="2222" t="0" r="3493" b="3492"/>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B477F7">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B477F7">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ADB995" id="_x0000_s1031" type="#_x0000_t202" style="position:absolute;margin-left:-39.7pt;margin-top:37.65pt;width:185.9pt;height:110.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" stroked="f">
                      <v:textbox style="mso-fit-shape-to-text:t">
                        <w:txbxContent>
                          <w:p w:rsidR="003C66D5" w:rsidRDefault="003C66D5" w:rsidP="00B477F7">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B477F7">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22353D" w:rsidRPr="004D44C3" w:rsidRDefault="00B477F7" w:rsidP="0022353D">
            <w:pPr>
              <w:rPr>
                <w:rFonts w:ascii="Times New Roman" w:hAnsi="Times New Roman" w:cs="Times New Roman"/>
              </w:rPr>
            </w:pPr>
            <w:r w:rsidRPr="004D44C3">
              <w:rPr>
                <w:rFonts w:ascii="Times New Roman" w:hAnsi="Times New Roman" w:cs="Times New Roman"/>
              </w:rPr>
              <w:t xml:space="preserve">Часть 4 статьи 66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B477F7">
            <w:pPr>
              <w:autoSpaceDE w:val="0"/>
              <w:autoSpaceDN w:val="0"/>
              <w:adjustRightInd w:val="0"/>
              <w:jc w:val="both"/>
              <w:rPr>
                <w:rFonts w:ascii="Times New Roman" w:hAnsi="Times New Roman" w:cs="Times New Roman"/>
              </w:rPr>
            </w:pPr>
            <w:r w:rsidRPr="004D44C3">
              <w:rPr>
                <w:rFonts w:ascii="Times New Roman" w:hAnsi="Times New Roman" w:cs="Times New Roman"/>
              </w:rPr>
              <w:t xml:space="preserve">НПА, определяющий порядок </w:t>
            </w:r>
            <w:r w:rsidRPr="004D44C3">
              <w:rPr>
                <w:rFonts w:ascii="Times New Roman" w:hAnsi="Times New Roman" w:cs="Times New Roman"/>
                <w:b/>
              </w:rPr>
              <w:t>согласования проекта решения о КРТ</w:t>
            </w:r>
            <w:r w:rsidRPr="004D44C3">
              <w:rPr>
                <w:rFonts w:ascii="Times New Roman" w:hAnsi="Times New Roman" w:cs="Times New Roman"/>
              </w:rPr>
              <w:t>, подготовленные главой местной администрации, с уполномоченным органом исполнительной власти субъекта РФ.</w:t>
            </w:r>
          </w:p>
          <w:p w:rsidR="0022353D" w:rsidRPr="004D44C3" w:rsidRDefault="0022353D" w:rsidP="0022353D">
            <w:pPr>
              <w:rPr>
                <w:rFonts w:ascii="Times New Roman" w:hAnsi="Times New Roman" w:cs="Times New Roman"/>
              </w:rPr>
            </w:pP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Марий Эл</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Республики Марий Эл от 17.03.2021 № 108.</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 xml:space="preserve">Республика Хакасия  </w:t>
            </w:r>
          </w:p>
          <w:p w:rsidR="00B477F7" w:rsidRPr="004D44C3" w:rsidRDefault="00B477F7" w:rsidP="00B477F7">
            <w:pPr>
              <w:pStyle w:val="a4"/>
              <w:spacing w:line="240" w:lineRule="atLeast"/>
              <w:contextualSpacing/>
              <w:jc w:val="both"/>
              <w:rPr>
                <w:b/>
                <w:color w:val="000000"/>
                <w:sz w:val="22"/>
                <w:szCs w:val="22"/>
              </w:rPr>
            </w:pPr>
            <w:r w:rsidRPr="004D44C3">
              <w:rPr>
                <w:color w:val="020C22"/>
                <w:sz w:val="22"/>
                <w:szCs w:val="22"/>
              </w:rPr>
              <w:t>Постановление Правительства Республики Хакасия от 02.06.2021 № 280</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Чеченская Республика</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Кабинета Министров ЧР от 23.06.2021 № 284</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Пермский край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Постановление Правительства Пермского края от 15 июня 2021 г. № 410-п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Ставропольский край</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Ставропольского края от 25.06.2021 № 280-п</w:t>
            </w:r>
          </w:p>
          <w:p w:rsidR="00B477F7" w:rsidRPr="004D44C3" w:rsidRDefault="00B477F7" w:rsidP="00B477F7">
            <w:pPr>
              <w:pStyle w:val="a4"/>
              <w:spacing w:line="240" w:lineRule="atLeast"/>
              <w:contextualSpacing/>
              <w:jc w:val="both"/>
              <w:rPr>
                <w:b/>
                <w:sz w:val="22"/>
                <w:szCs w:val="22"/>
              </w:rPr>
            </w:pPr>
            <w:r w:rsidRPr="004D44C3">
              <w:rPr>
                <w:b/>
                <w:sz w:val="22"/>
                <w:szCs w:val="22"/>
              </w:rPr>
              <w:t>Амурская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Амурской области от 01 июля 2021 г. № 422.</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Иркутская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Курская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Администрации Курской области от 25.06.2021 г. № 662-па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Ленинградской области от 01.07.2021 № 425</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Липецкая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администрации Липецкой области от 28.05.2021 № 203</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Постановление Правительства Московской области от 26 января 2021 г. № 29/3.</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Самарская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Постановления Правительства Самарской области от 21 июля 2021 г. № 505.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Свердловская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Приказ Министерства строительства и развития инфраструктуры Свердловской области от 08.04.2021 № 231-П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Тюменская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Тюменской области от 19.03.2021 № 135-п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Ярославская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ЯО от 27.05.2021 № 331-п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lastRenderedPageBreak/>
              <w:t>Постановление Правительства Ханты-Мансийского АО - Югры от 11 июня 2021 г. № 213-п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ЯНАО от 26.04.2021 № 317-П</w:t>
            </w:r>
          </w:p>
          <w:p w:rsidR="00B477F7" w:rsidRPr="004D44C3" w:rsidRDefault="00B477F7" w:rsidP="00B477F7">
            <w:pPr>
              <w:pStyle w:val="a4"/>
              <w:spacing w:line="240" w:lineRule="atLeast"/>
              <w:contextualSpacing/>
              <w:jc w:val="both"/>
              <w:rPr>
                <w:b/>
                <w:sz w:val="22"/>
                <w:szCs w:val="22"/>
              </w:rPr>
            </w:pPr>
            <w:r w:rsidRPr="004D44C3">
              <w:rPr>
                <w:b/>
                <w:sz w:val="22"/>
                <w:szCs w:val="22"/>
              </w:rPr>
              <w:t>г. Москва</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Москвы от 23.03.2021 № 331-ПП</w:t>
            </w:r>
          </w:p>
          <w:p w:rsidR="00B477F7" w:rsidRPr="004D44C3" w:rsidRDefault="00B477F7" w:rsidP="00B477F7">
            <w:pPr>
              <w:pStyle w:val="a4"/>
              <w:spacing w:line="240" w:lineRule="atLeast"/>
              <w:contextualSpacing/>
              <w:jc w:val="both"/>
              <w:rPr>
                <w:b/>
                <w:sz w:val="22"/>
                <w:szCs w:val="22"/>
              </w:rPr>
            </w:pPr>
            <w:r w:rsidRPr="004D44C3">
              <w:rPr>
                <w:b/>
                <w:sz w:val="22"/>
                <w:szCs w:val="22"/>
              </w:rPr>
              <w:t xml:space="preserve">Владимирская область </w:t>
            </w:r>
          </w:p>
          <w:p w:rsidR="00B477F7" w:rsidRPr="004D44C3" w:rsidRDefault="00B477F7" w:rsidP="00B477F7">
            <w:pPr>
              <w:pStyle w:val="a4"/>
              <w:spacing w:line="240" w:lineRule="atLeast"/>
              <w:contextualSpacing/>
              <w:jc w:val="both"/>
              <w:rPr>
                <w:sz w:val="22"/>
                <w:szCs w:val="22"/>
              </w:rPr>
            </w:pPr>
            <w:r w:rsidRPr="004D44C3">
              <w:rPr>
                <w:sz w:val="22"/>
                <w:szCs w:val="22"/>
              </w:rPr>
              <w:t xml:space="preserve">Постановление Департамента архитектуры и </w:t>
            </w:r>
            <w:proofErr w:type="gramStart"/>
            <w:r w:rsidRPr="004D44C3">
              <w:rPr>
                <w:sz w:val="22"/>
                <w:szCs w:val="22"/>
              </w:rPr>
              <w:t>строительства  Владимирской</w:t>
            </w:r>
            <w:proofErr w:type="gramEnd"/>
            <w:r w:rsidRPr="004D44C3">
              <w:rPr>
                <w:sz w:val="22"/>
                <w:szCs w:val="22"/>
              </w:rPr>
              <w:t xml:space="preserve"> области от 7 июля 2021 г. № 12</w:t>
            </w:r>
          </w:p>
          <w:p w:rsidR="00B477F7" w:rsidRPr="004D44C3" w:rsidRDefault="00B477F7" w:rsidP="00B477F7">
            <w:pPr>
              <w:pStyle w:val="a4"/>
              <w:spacing w:line="240" w:lineRule="atLeast"/>
              <w:contextualSpacing/>
              <w:jc w:val="both"/>
              <w:rPr>
                <w:b/>
                <w:sz w:val="22"/>
                <w:szCs w:val="22"/>
              </w:rPr>
            </w:pPr>
            <w:r w:rsidRPr="004D44C3">
              <w:rPr>
                <w:b/>
                <w:sz w:val="22"/>
                <w:szCs w:val="22"/>
              </w:rPr>
              <w:t>Архангельская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Архангельской области от 30 июня 2021 г. № 326-пп</w:t>
            </w:r>
          </w:p>
          <w:p w:rsidR="00B477F7" w:rsidRPr="004D44C3" w:rsidRDefault="00B477F7" w:rsidP="00B477F7">
            <w:pPr>
              <w:pStyle w:val="a4"/>
              <w:spacing w:line="240" w:lineRule="atLeast"/>
              <w:contextualSpacing/>
              <w:jc w:val="both"/>
              <w:rPr>
                <w:b/>
                <w:color w:val="000000"/>
                <w:sz w:val="22"/>
                <w:szCs w:val="22"/>
              </w:rPr>
            </w:pPr>
          </w:p>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Алтай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Проект постановления Правительства Республики Алтай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Бурятия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Проект постановления Кабинета Министров Республики Татарстан.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Саха Якутия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РС(Я)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 xml:space="preserve">Камчатский край </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Камчатского края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Хабаровский край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Хабаровского края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B477F7" w:rsidRPr="004D44C3" w:rsidRDefault="00B477F7" w:rsidP="00B477F7">
            <w:pPr>
              <w:pStyle w:val="a4"/>
              <w:spacing w:line="240" w:lineRule="atLeast"/>
              <w:contextualSpacing/>
              <w:jc w:val="both"/>
              <w:rPr>
                <w:b/>
                <w:sz w:val="22"/>
                <w:szCs w:val="22"/>
              </w:rPr>
            </w:pPr>
            <w:r w:rsidRPr="004D44C3">
              <w:rPr>
                <w:b/>
                <w:sz w:val="22"/>
                <w:szCs w:val="22"/>
              </w:rPr>
              <w:t>Ульяновская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- 20</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- 8</w:t>
            </w:r>
          </w:p>
          <w:p w:rsidR="0022353D" w:rsidRPr="004D44C3" w:rsidRDefault="00B477F7" w:rsidP="00B477F7">
            <w:pPr>
              <w:pStyle w:val="a4"/>
              <w:spacing w:line="240" w:lineRule="atLeast"/>
              <w:contextualSpacing/>
              <w:jc w:val="both"/>
              <w:rPr>
                <w:b/>
                <w:sz w:val="22"/>
                <w:szCs w:val="22"/>
              </w:rPr>
            </w:pPr>
            <w:r w:rsidRPr="004D44C3">
              <w:rPr>
                <w:b/>
                <w:sz w:val="22"/>
                <w:szCs w:val="22"/>
              </w:rPr>
              <w:t>Не выявлены НПА – 57</w:t>
            </w:r>
          </w:p>
        </w:tc>
      </w:tr>
      <w:tr w:rsidR="005C1968" w:rsidRPr="004D44C3" w:rsidTr="00592330">
        <w:tc>
          <w:tcPr>
            <w:tcW w:w="550" w:type="dxa"/>
            <w:shd w:val="clear" w:color="auto" w:fill="C5E0B3" w:themeFill="accent6" w:themeFillTint="66"/>
          </w:tcPr>
          <w:p w:rsidR="0022353D" w:rsidRPr="00592330" w:rsidRDefault="00B477F7" w:rsidP="0022353D">
            <w:pPr>
              <w:rPr>
                <w:rFonts w:ascii="Times New Roman" w:hAnsi="Times New Roman" w:cs="Times New Roman"/>
                <w:b/>
              </w:rPr>
            </w:pPr>
            <w:r w:rsidRPr="00592330">
              <w:rPr>
                <w:rFonts w:ascii="Times New Roman" w:hAnsi="Times New Roman" w:cs="Times New Roman"/>
                <w:b/>
              </w:rPr>
              <w:lastRenderedPageBreak/>
              <w:t>7.</w:t>
            </w:r>
          </w:p>
        </w:tc>
        <w:tc>
          <w:tcPr>
            <w:tcW w:w="721" w:type="dxa"/>
          </w:tcPr>
          <w:p w:rsidR="0022353D" w:rsidRPr="004D44C3" w:rsidRDefault="004D44C3"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71552" behindDoc="0" locked="0" layoutInCell="1" allowOverlap="1" wp14:anchorId="12BA5896" wp14:editId="11E51E7A">
                      <wp:simplePos x="0" y="0"/>
                      <wp:positionH relativeFrom="column">
                        <wp:posOffset>-508000</wp:posOffset>
                      </wp:positionH>
                      <wp:positionV relativeFrom="paragraph">
                        <wp:posOffset>478155</wp:posOffset>
                      </wp:positionV>
                      <wp:extent cx="2360930" cy="1404620"/>
                      <wp:effectExtent l="2222" t="0" r="3493" b="3492"/>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4D44C3">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4D44C3">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BA5896" id="_x0000_s1032" type="#_x0000_t202" style="position:absolute;margin-left:-40pt;margin-top:37.65pt;width:185.9pt;height:110.6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" stroked="f">
                      <v:textbox style="mso-fit-shape-to-text:t">
                        <w:txbxContent>
                          <w:p w:rsidR="003C66D5" w:rsidRDefault="003C66D5" w:rsidP="004D44C3">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4D44C3">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22353D" w:rsidRPr="004D44C3" w:rsidRDefault="00B477F7" w:rsidP="0022353D">
            <w:pPr>
              <w:rPr>
                <w:rFonts w:ascii="Times New Roman" w:hAnsi="Times New Roman" w:cs="Times New Roman"/>
              </w:rPr>
            </w:pPr>
            <w:r w:rsidRPr="004D44C3">
              <w:rPr>
                <w:rFonts w:ascii="Times New Roman" w:hAnsi="Times New Roman" w:cs="Times New Roman"/>
              </w:rPr>
              <w:t xml:space="preserve">Пункт 1 части 5 статьи 66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B477F7">
            <w:pPr>
              <w:autoSpaceDE w:val="0"/>
              <w:autoSpaceDN w:val="0"/>
              <w:adjustRightInd w:val="0"/>
              <w:rPr>
                <w:rFonts w:ascii="Times New Roman" w:hAnsi="Times New Roman" w:cs="Times New Roman"/>
              </w:rPr>
            </w:pPr>
            <w:r w:rsidRPr="004D44C3">
              <w:rPr>
                <w:rFonts w:ascii="Times New Roman" w:hAnsi="Times New Roman" w:cs="Times New Roman"/>
              </w:rPr>
              <w:t xml:space="preserve">НПА определяющий </w:t>
            </w:r>
            <w:r w:rsidRPr="004D44C3">
              <w:rPr>
                <w:rFonts w:ascii="Times New Roman" w:hAnsi="Times New Roman" w:cs="Times New Roman"/>
                <w:b/>
              </w:rPr>
              <w:t>порядок реализации решения</w:t>
            </w:r>
            <w:r w:rsidRPr="004D44C3">
              <w:rPr>
                <w:rFonts w:ascii="Times New Roman" w:hAnsi="Times New Roman" w:cs="Times New Roman"/>
              </w:rPr>
              <w:t xml:space="preserve"> о КРТ.</w:t>
            </w:r>
          </w:p>
          <w:p w:rsidR="0022353D" w:rsidRPr="004D44C3" w:rsidRDefault="0022353D" w:rsidP="0022353D">
            <w:pPr>
              <w:rPr>
                <w:rFonts w:ascii="Times New Roman" w:hAnsi="Times New Roman" w:cs="Times New Roman"/>
              </w:rPr>
            </w:pP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Марий Эл</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Республики Марий Эл от 17.03.2021 № 108</w:t>
            </w:r>
          </w:p>
          <w:p w:rsidR="00B477F7" w:rsidRPr="004D44C3" w:rsidRDefault="00B477F7" w:rsidP="00B477F7">
            <w:pPr>
              <w:pStyle w:val="a4"/>
              <w:spacing w:line="240" w:lineRule="atLeast"/>
              <w:contextualSpacing/>
              <w:jc w:val="both"/>
              <w:rPr>
                <w:b/>
                <w:sz w:val="22"/>
                <w:szCs w:val="22"/>
              </w:rPr>
            </w:pPr>
            <w:r w:rsidRPr="004D44C3">
              <w:rPr>
                <w:b/>
                <w:sz w:val="22"/>
                <w:szCs w:val="22"/>
              </w:rPr>
              <w:t>Республика Саха Якутия</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Закон Республики Саха (Якутия) от 29.12.2008 644-З N 181-IV</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Хакасия</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Республики Хакасия от 02.06.2021 № 281</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Пермский край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Постановление Правительства Пермского края от 15 июня 2021 г. № 410-п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Иркутская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Ленинградской области от 01.07.2021 № 425</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 xml:space="preserve">Постановление Правительства Московской области от 26 января 2021 г. № 29/3 </w:t>
            </w:r>
          </w:p>
          <w:p w:rsidR="00B477F7" w:rsidRPr="004D44C3" w:rsidRDefault="00B477F7" w:rsidP="00B477F7">
            <w:pPr>
              <w:pStyle w:val="a4"/>
              <w:spacing w:line="240" w:lineRule="atLeast"/>
              <w:contextualSpacing/>
              <w:jc w:val="both"/>
              <w:rPr>
                <w:b/>
                <w:sz w:val="22"/>
                <w:szCs w:val="22"/>
              </w:rPr>
            </w:pPr>
            <w:r w:rsidRPr="004D44C3">
              <w:rPr>
                <w:b/>
                <w:sz w:val="22"/>
                <w:szCs w:val="22"/>
              </w:rPr>
              <w:t>Самарская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Постановление Правительства Самарской области от 14 июля 2021 г. № 483.</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Тюменская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Тюменской области от 19.03.2021 № 135-п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Челябинская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Челябинской области от 23.06.2021 № 253-П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Ярославская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Ярославской области от 01 июля 2021 г. № 429-п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ЯНАО от 26.04.2021 № 317-П</w:t>
            </w:r>
          </w:p>
          <w:p w:rsidR="00B477F7" w:rsidRPr="004D44C3" w:rsidRDefault="00B477F7" w:rsidP="00B477F7">
            <w:pPr>
              <w:pStyle w:val="a4"/>
              <w:spacing w:line="240" w:lineRule="atLeast"/>
              <w:contextualSpacing/>
              <w:jc w:val="both"/>
              <w:rPr>
                <w:b/>
                <w:sz w:val="22"/>
                <w:szCs w:val="22"/>
              </w:rPr>
            </w:pPr>
            <w:r w:rsidRPr="004D44C3">
              <w:rPr>
                <w:b/>
                <w:sz w:val="22"/>
                <w:szCs w:val="22"/>
              </w:rPr>
              <w:t>г. Москва</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Москвы от 23.03.2021 № 331-ПП</w:t>
            </w:r>
          </w:p>
          <w:p w:rsidR="00B477F7" w:rsidRPr="004D44C3" w:rsidRDefault="00B477F7" w:rsidP="00B477F7">
            <w:pPr>
              <w:pStyle w:val="a4"/>
              <w:spacing w:line="240" w:lineRule="atLeast"/>
              <w:contextualSpacing/>
              <w:jc w:val="both"/>
              <w:rPr>
                <w:b/>
                <w:sz w:val="22"/>
                <w:szCs w:val="22"/>
              </w:rPr>
            </w:pPr>
            <w:r w:rsidRPr="004D44C3">
              <w:rPr>
                <w:b/>
                <w:sz w:val="22"/>
                <w:szCs w:val="22"/>
              </w:rPr>
              <w:t xml:space="preserve">Владимирская область </w:t>
            </w:r>
          </w:p>
          <w:p w:rsidR="00B477F7" w:rsidRPr="004D44C3" w:rsidRDefault="00B477F7" w:rsidP="00B477F7">
            <w:pPr>
              <w:pStyle w:val="a4"/>
              <w:spacing w:line="240" w:lineRule="atLeast"/>
              <w:contextualSpacing/>
              <w:jc w:val="both"/>
              <w:rPr>
                <w:sz w:val="22"/>
                <w:szCs w:val="22"/>
              </w:rPr>
            </w:pPr>
            <w:r w:rsidRPr="004D44C3">
              <w:rPr>
                <w:sz w:val="22"/>
                <w:szCs w:val="22"/>
              </w:rPr>
              <w:t xml:space="preserve">Постановление Департамента архитектуры и </w:t>
            </w:r>
            <w:proofErr w:type="gramStart"/>
            <w:r w:rsidRPr="004D44C3">
              <w:rPr>
                <w:sz w:val="22"/>
                <w:szCs w:val="22"/>
              </w:rPr>
              <w:t>строительства  Владимирской</w:t>
            </w:r>
            <w:proofErr w:type="gramEnd"/>
            <w:r w:rsidRPr="004D44C3">
              <w:rPr>
                <w:sz w:val="22"/>
                <w:szCs w:val="22"/>
              </w:rPr>
              <w:t xml:space="preserve"> области от 7 июля 2021 г. № 12</w:t>
            </w:r>
          </w:p>
          <w:p w:rsidR="00B477F7" w:rsidRPr="004D44C3" w:rsidRDefault="00B477F7" w:rsidP="00B477F7">
            <w:pPr>
              <w:pStyle w:val="a4"/>
              <w:spacing w:line="240" w:lineRule="atLeast"/>
              <w:contextualSpacing/>
              <w:jc w:val="both"/>
              <w:rPr>
                <w:b/>
                <w:sz w:val="22"/>
                <w:szCs w:val="22"/>
              </w:rPr>
            </w:pPr>
            <w:r w:rsidRPr="004D44C3">
              <w:rPr>
                <w:b/>
                <w:sz w:val="22"/>
                <w:szCs w:val="22"/>
              </w:rPr>
              <w:t>Архангельская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B477F7" w:rsidRPr="004D44C3" w:rsidRDefault="00B477F7" w:rsidP="00B477F7">
            <w:pPr>
              <w:pStyle w:val="a4"/>
              <w:spacing w:line="240" w:lineRule="atLeast"/>
              <w:contextualSpacing/>
              <w:jc w:val="both"/>
              <w:rPr>
                <w:b/>
                <w:color w:val="000000"/>
                <w:sz w:val="22"/>
                <w:szCs w:val="22"/>
                <w:u w:val="single"/>
              </w:rPr>
            </w:pPr>
          </w:p>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Алтай</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 xml:space="preserve">Проект Постановления Республики Алтай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lastRenderedPageBreak/>
              <w:t>Республика Бурятия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 xml:space="preserve">Камчатский край </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Камчатского края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B477F7" w:rsidRPr="004D44C3" w:rsidRDefault="00B477F7" w:rsidP="00B477F7">
            <w:pPr>
              <w:pStyle w:val="a4"/>
              <w:spacing w:line="240" w:lineRule="atLeast"/>
              <w:contextualSpacing/>
              <w:jc w:val="both"/>
              <w:rPr>
                <w:b/>
                <w:sz w:val="22"/>
                <w:szCs w:val="22"/>
              </w:rPr>
            </w:pPr>
            <w:r w:rsidRPr="004D44C3">
              <w:rPr>
                <w:b/>
                <w:sz w:val="22"/>
                <w:szCs w:val="22"/>
              </w:rPr>
              <w:t>Ульяновская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- 15</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- 6</w:t>
            </w:r>
          </w:p>
          <w:p w:rsidR="0022353D" w:rsidRDefault="00B477F7" w:rsidP="00B477F7">
            <w:pPr>
              <w:pStyle w:val="a4"/>
              <w:spacing w:line="240" w:lineRule="atLeast"/>
              <w:contextualSpacing/>
              <w:jc w:val="both"/>
              <w:rPr>
                <w:b/>
                <w:sz w:val="22"/>
                <w:szCs w:val="22"/>
              </w:rPr>
            </w:pPr>
            <w:r w:rsidRPr="004D44C3">
              <w:rPr>
                <w:b/>
                <w:sz w:val="22"/>
                <w:szCs w:val="22"/>
              </w:rPr>
              <w:t>Не выявлены НПА – 64</w:t>
            </w:r>
          </w:p>
          <w:p w:rsidR="005C1968" w:rsidRPr="004D44C3" w:rsidRDefault="005C1968" w:rsidP="00B477F7">
            <w:pPr>
              <w:pStyle w:val="a4"/>
              <w:spacing w:line="240" w:lineRule="atLeast"/>
              <w:contextualSpacing/>
              <w:jc w:val="both"/>
              <w:rPr>
                <w:sz w:val="22"/>
                <w:szCs w:val="22"/>
              </w:rPr>
            </w:pPr>
          </w:p>
        </w:tc>
      </w:tr>
      <w:tr w:rsidR="005C1968" w:rsidRPr="004D44C3" w:rsidTr="00592330">
        <w:tc>
          <w:tcPr>
            <w:tcW w:w="550" w:type="dxa"/>
            <w:shd w:val="clear" w:color="auto" w:fill="C5E0B3" w:themeFill="accent6" w:themeFillTint="66"/>
          </w:tcPr>
          <w:p w:rsidR="00B477F7" w:rsidRPr="00592330" w:rsidRDefault="00B477F7" w:rsidP="0022353D">
            <w:pPr>
              <w:rPr>
                <w:rFonts w:ascii="Times New Roman" w:hAnsi="Times New Roman" w:cs="Times New Roman"/>
                <w:b/>
              </w:rPr>
            </w:pPr>
            <w:r w:rsidRPr="00592330">
              <w:rPr>
                <w:rFonts w:ascii="Times New Roman" w:hAnsi="Times New Roman" w:cs="Times New Roman"/>
                <w:b/>
              </w:rPr>
              <w:lastRenderedPageBreak/>
              <w:t>8.</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73600" behindDoc="0" locked="0" layoutInCell="1" allowOverlap="1" wp14:anchorId="3AF6EE0B" wp14:editId="2E16FCA8">
                      <wp:simplePos x="0" y="0"/>
                      <wp:positionH relativeFrom="column">
                        <wp:posOffset>-508000</wp:posOffset>
                      </wp:positionH>
                      <wp:positionV relativeFrom="paragraph">
                        <wp:posOffset>478155</wp:posOffset>
                      </wp:positionV>
                      <wp:extent cx="2360930" cy="1404620"/>
                      <wp:effectExtent l="2222" t="0" r="3493" b="3492"/>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EE0B" id="_x0000_s1033" type="#_x0000_t202" style="position:absolute;margin-left:-40pt;margin-top:37.65pt;width:185.9pt;height:110.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Пункт 5 части 1 статьи 67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НПА, которым определяется перечень </w:t>
            </w:r>
            <w:r w:rsidRPr="004D44C3">
              <w:rPr>
                <w:rFonts w:ascii="Times New Roman" w:hAnsi="Times New Roman" w:cs="Times New Roman"/>
                <w:b/>
              </w:rPr>
              <w:t xml:space="preserve">предельных параметров разрешенного строительства </w:t>
            </w:r>
            <w:r w:rsidRPr="004D44C3">
              <w:rPr>
                <w:rFonts w:ascii="Times New Roman" w:hAnsi="Times New Roman" w:cs="Times New Roman"/>
              </w:rPr>
              <w:t>объектов капитального строительства, указываемых в решении о КРТ.</w:t>
            </w: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проекты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Ставропольский край</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Ставропольского края от 25.06.2021 № 277-п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Хабаровский край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Правительства Хабаровского края от 8.07.2021 г. № 286-пр</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Иркутская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Иркутской области от 23.04.2021 № 293-пп</w:t>
            </w:r>
          </w:p>
          <w:p w:rsidR="00B477F7" w:rsidRPr="004D44C3" w:rsidRDefault="00B477F7" w:rsidP="00B477F7">
            <w:pPr>
              <w:pStyle w:val="a4"/>
              <w:spacing w:line="240" w:lineRule="atLeast"/>
              <w:contextualSpacing/>
              <w:jc w:val="both"/>
              <w:rPr>
                <w:b/>
                <w:sz w:val="22"/>
                <w:szCs w:val="22"/>
              </w:rPr>
            </w:pPr>
            <w:r w:rsidRPr="004D44C3">
              <w:rPr>
                <w:b/>
                <w:sz w:val="22"/>
                <w:szCs w:val="22"/>
              </w:rPr>
              <w:t>Курганская область</w:t>
            </w:r>
          </w:p>
          <w:p w:rsidR="00B477F7" w:rsidRPr="004D44C3" w:rsidRDefault="00B477F7" w:rsidP="00B477F7">
            <w:pPr>
              <w:pStyle w:val="a4"/>
              <w:spacing w:line="240" w:lineRule="atLeast"/>
              <w:contextualSpacing/>
              <w:jc w:val="both"/>
              <w:rPr>
                <w:b/>
                <w:sz w:val="22"/>
                <w:szCs w:val="22"/>
              </w:rPr>
            </w:pPr>
            <w:r w:rsidRPr="004D44C3">
              <w:rPr>
                <w:sz w:val="22"/>
                <w:szCs w:val="22"/>
              </w:rPr>
              <w:t xml:space="preserve">Приказ Департамента строительства, </w:t>
            </w:r>
            <w:proofErr w:type="spellStart"/>
            <w:r w:rsidRPr="004D44C3">
              <w:rPr>
                <w:sz w:val="22"/>
                <w:szCs w:val="22"/>
              </w:rPr>
              <w:t>госэкспертизы</w:t>
            </w:r>
            <w:proofErr w:type="spellEnd"/>
            <w:r w:rsidRPr="004D44C3">
              <w:rPr>
                <w:sz w:val="22"/>
                <w:szCs w:val="22"/>
              </w:rPr>
              <w:t xml:space="preserve"> и жилищно-коммунального хозяйства Курганской области от 02.06.2021 № 269.</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Ленинградской области от 30.04.2021 № 255</w:t>
            </w:r>
          </w:p>
          <w:p w:rsidR="00B477F7" w:rsidRPr="004D44C3" w:rsidRDefault="00B477F7" w:rsidP="00B477F7">
            <w:pPr>
              <w:pStyle w:val="a4"/>
              <w:spacing w:line="240" w:lineRule="atLeast"/>
              <w:contextualSpacing/>
              <w:jc w:val="both"/>
              <w:rPr>
                <w:b/>
                <w:sz w:val="22"/>
                <w:szCs w:val="22"/>
              </w:rPr>
            </w:pPr>
            <w:r w:rsidRPr="004D44C3">
              <w:rPr>
                <w:b/>
                <w:sz w:val="22"/>
                <w:szCs w:val="22"/>
              </w:rPr>
              <w:t>Липецкая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Администрации Липецкой области от 25.05.2021 № 197</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Правительства московской области от 26 января 2021 г. № 29/3*</w:t>
            </w:r>
          </w:p>
          <w:p w:rsidR="00B477F7" w:rsidRPr="004D44C3" w:rsidRDefault="00B477F7" w:rsidP="00B477F7">
            <w:pPr>
              <w:pStyle w:val="a4"/>
              <w:spacing w:line="240" w:lineRule="atLeast"/>
              <w:contextualSpacing/>
              <w:jc w:val="both"/>
              <w:rPr>
                <w:sz w:val="22"/>
                <w:szCs w:val="22"/>
              </w:rPr>
            </w:pPr>
            <w:r w:rsidRPr="004D44C3">
              <w:rPr>
                <w:i/>
                <w:sz w:val="22"/>
                <w:szCs w:val="22"/>
              </w:rPr>
              <w:t>(*Предельные параметры устанавливаются градостроительными регламентами ПЗЗ. В случае несоответствия предельным параметрам разрешенного строительства, реконструкции объектов капитального строительства ПЗЗ, осуществляется внесение изменений в ПЗЗ</w:t>
            </w:r>
            <w:r w:rsidRPr="004D44C3">
              <w:rPr>
                <w:sz w:val="22"/>
                <w:szCs w:val="22"/>
              </w:rPr>
              <w:t>).</w:t>
            </w:r>
          </w:p>
          <w:p w:rsidR="00B477F7" w:rsidRPr="004D44C3" w:rsidRDefault="00B477F7" w:rsidP="00B477F7">
            <w:pPr>
              <w:pStyle w:val="a4"/>
              <w:spacing w:line="240" w:lineRule="atLeast"/>
              <w:contextualSpacing/>
              <w:jc w:val="both"/>
              <w:rPr>
                <w:b/>
                <w:sz w:val="22"/>
                <w:szCs w:val="22"/>
              </w:rPr>
            </w:pPr>
            <w:r w:rsidRPr="004D44C3">
              <w:rPr>
                <w:b/>
                <w:sz w:val="22"/>
                <w:szCs w:val="22"/>
              </w:rPr>
              <w:t>Новосибирская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lastRenderedPageBreak/>
              <w:t>Приказ Минстроя Новосибирской области от 17.06.2021 № 384</w:t>
            </w:r>
          </w:p>
          <w:p w:rsidR="00B477F7" w:rsidRPr="004D44C3" w:rsidRDefault="00B477F7" w:rsidP="00B477F7">
            <w:pPr>
              <w:pStyle w:val="a4"/>
              <w:spacing w:line="240" w:lineRule="atLeast"/>
              <w:contextualSpacing/>
              <w:jc w:val="both"/>
              <w:rPr>
                <w:b/>
                <w:sz w:val="22"/>
                <w:szCs w:val="22"/>
              </w:rPr>
            </w:pPr>
            <w:r w:rsidRPr="004D44C3">
              <w:rPr>
                <w:b/>
                <w:sz w:val="22"/>
                <w:szCs w:val="22"/>
              </w:rPr>
              <w:t>Свердловская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Приказ Министерства строительства и развития инфраструктуры Свердловской области от 08.04.2021 № 230-П</w:t>
            </w:r>
          </w:p>
          <w:p w:rsidR="00B477F7" w:rsidRPr="004D44C3" w:rsidRDefault="00B477F7" w:rsidP="00B477F7">
            <w:pPr>
              <w:pStyle w:val="a4"/>
              <w:spacing w:line="240" w:lineRule="atLeast"/>
              <w:contextualSpacing/>
              <w:jc w:val="both"/>
              <w:rPr>
                <w:b/>
                <w:sz w:val="22"/>
                <w:szCs w:val="22"/>
              </w:rPr>
            </w:pPr>
            <w:r w:rsidRPr="004D44C3">
              <w:rPr>
                <w:b/>
                <w:sz w:val="22"/>
                <w:szCs w:val="22"/>
              </w:rPr>
              <w:t>Архангельская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Разработан проект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B477F7" w:rsidRPr="004D44C3" w:rsidRDefault="00B477F7" w:rsidP="00B477F7">
            <w:pPr>
              <w:pStyle w:val="a4"/>
              <w:spacing w:line="240" w:lineRule="atLeast"/>
              <w:contextualSpacing/>
              <w:jc w:val="both"/>
              <w:rPr>
                <w:b/>
                <w:color w:val="000000"/>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- 10</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- 1</w:t>
            </w:r>
          </w:p>
          <w:p w:rsidR="00B477F7" w:rsidRPr="004D44C3" w:rsidRDefault="00B477F7" w:rsidP="00B477F7">
            <w:pPr>
              <w:pStyle w:val="a4"/>
              <w:spacing w:line="240" w:lineRule="atLeast"/>
              <w:contextualSpacing/>
              <w:jc w:val="both"/>
              <w:rPr>
                <w:b/>
                <w:sz w:val="22"/>
                <w:szCs w:val="22"/>
              </w:rPr>
            </w:pPr>
            <w:r w:rsidRPr="004D44C3">
              <w:rPr>
                <w:b/>
                <w:sz w:val="22"/>
                <w:szCs w:val="22"/>
              </w:rPr>
              <w:t>Отсутствует НПА – 74</w:t>
            </w:r>
          </w:p>
          <w:p w:rsidR="00B477F7" w:rsidRPr="004D44C3" w:rsidRDefault="00B477F7" w:rsidP="0022353D">
            <w:pPr>
              <w:rPr>
                <w:rFonts w:ascii="Times New Roman" w:hAnsi="Times New Roman" w:cs="Times New Roman"/>
              </w:rPr>
            </w:pPr>
          </w:p>
        </w:tc>
      </w:tr>
      <w:tr w:rsidR="005C1968" w:rsidRPr="004D44C3" w:rsidTr="00592330">
        <w:tc>
          <w:tcPr>
            <w:tcW w:w="550" w:type="dxa"/>
            <w:shd w:val="clear" w:color="auto" w:fill="FFF2CC" w:themeFill="accent4" w:themeFillTint="33"/>
          </w:tcPr>
          <w:p w:rsidR="00B477F7" w:rsidRPr="00592330" w:rsidRDefault="00B477F7" w:rsidP="0022353D">
            <w:pPr>
              <w:rPr>
                <w:rFonts w:ascii="Times New Roman" w:hAnsi="Times New Roman" w:cs="Times New Roman"/>
                <w:b/>
              </w:rPr>
            </w:pPr>
            <w:r w:rsidRPr="00592330">
              <w:rPr>
                <w:rFonts w:ascii="Times New Roman" w:hAnsi="Times New Roman" w:cs="Times New Roman"/>
                <w:b/>
              </w:rPr>
              <w:lastRenderedPageBreak/>
              <w:t xml:space="preserve">9. </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75648" behindDoc="0" locked="0" layoutInCell="1" allowOverlap="1" wp14:anchorId="66D16FAA" wp14:editId="0BB5A8C6">
                      <wp:simplePos x="0" y="0"/>
                      <wp:positionH relativeFrom="column">
                        <wp:posOffset>-495935</wp:posOffset>
                      </wp:positionH>
                      <wp:positionV relativeFrom="paragraph">
                        <wp:posOffset>478155</wp:posOffset>
                      </wp:positionV>
                      <wp:extent cx="2360930" cy="1404620"/>
                      <wp:effectExtent l="2222" t="0" r="3493" b="3492"/>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D16FAA" id="_x0000_s1034" type="#_x0000_t202" style="position:absolute;margin-left:-39.05pt;margin-top:37.65pt;width:185.9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Часть 9 статьи 66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B477F7">
            <w:pPr>
              <w:autoSpaceDE w:val="0"/>
              <w:autoSpaceDN w:val="0"/>
              <w:adjustRightInd w:val="0"/>
              <w:jc w:val="both"/>
              <w:rPr>
                <w:rFonts w:ascii="Times New Roman" w:hAnsi="Times New Roman" w:cs="Times New Roman"/>
              </w:rPr>
            </w:pPr>
            <w:r w:rsidRPr="004D44C3">
              <w:rPr>
                <w:rFonts w:ascii="Times New Roman" w:hAnsi="Times New Roman" w:cs="Times New Roman"/>
              </w:rPr>
              <w:t xml:space="preserve">НПА, которым определяются случаи, в которых допускается </w:t>
            </w:r>
            <w:r w:rsidRPr="004D44C3">
              <w:rPr>
                <w:rFonts w:ascii="Times New Roman" w:hAnsi="Times New Roman" w:cs="Times New Roman"/>
                <w:b/>
              </w:rPr>
              <w:t xml:space="preserve">принятие решения о КРТ в отношении двух и более несмежных территорий </w:t>
            </w:r>
            <w:r w:rsidRPr="004D44C3">
              <w:rPr>
                <w:rFonts w:ascii="Times New Roman" w:hAnsi="Times New Roman" w:cs="Times New Roman"/>
              </w:rPr>
              <w:t>с заключением одного договора о КРТ.</w:t>
            </w:r>
          </w:p>
          <w:p w:rsidR="00B477F7" w:rsidRPr="004D44C3" w:rsidRDefault="00B477F7" w:rsidP="0022353D">
            <w:pPr>
              <w:rPr>
                <w:rFonts w:ascii="Times New Roman" w:hAnsi="Times New Roman" w:cs="Times New Roman"/>
              </w:rPr>
            </w:pP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Калужская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Закон Калужской области от 25.06.2021 № 129-ОЗ</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Ленинградской области от 01.07.2021 № 425</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 xml:space="preserve">Постановление Правительства Московской области от 26 января 2021 г. № 29/3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Новосибирская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Приказ Министерства строительства Новосибирской области от 17 июня 2021 г. № 385</w:t>
            </w:r>
          </w:p>
          <w:p w:rsidR="00B477F7" w:rsidRPr="004D44C3" w:rsidRDefault="00B477F7" w:rsidP="00B477F7">
            <w:pPr>
              <w:pStyle w:val="a4"/>
              <w:spacing w:line="240" w:lineRule="atLeast"/>
              <w:contextualSpacing/>
              <w:jc w:val="both"/>
              <w:rPr>
                <w:b/>
                <w:sz w:val="22"/>
                <w:szCs w:val="22"/>
              </w:rPr>
            </w:pPr>
            <w:r w:rsidRPr="004D44C3">
              <w:rPr>
                <w:b/>
                <w:sz w:val="22"/>
                <w:szCs w:val="22"/>
              </w:rPr>
              <w:t>Самарская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Постановление Правительства Самарской области 15 июля 2021 г. № 487</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Свердловская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Приказ Министерства строительства и развития инфраструктуры Свердловской области от 8 апреля 2021 г. № 232-п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Тюменская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Тюменской области от 25.03.2021 № 153-п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Ярославская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Ярославской области от 02.06.2021 № 349-п</w:t>
            </w:r>
          </w:p>
          <w:p w:rsidR="00B477F7" w:rsidRPr="004D44C3" w:rsidRDefault="00B477F7" w:rsidP="00B477F7">
            <w:pPr>
              <w:pStyle w:val="a4"/>
              <w:spacing w:line="240" w:lineRule="atLeast"/>
              <w:contextualSpacing/>
              <w:jc w:val="both"/>
              <w:rPr>
                <w:b/>
                <w:color w:val="000000"/>
                <w:sz w:val="22"/>
                <w:szCs w:val="22"/>
              </w:rPr>
            </w:pPr>
          </w:p>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lastRenderedPageBreak/>
              <w:t>Разработаны проекты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Дагестан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Дагестан</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B477F7" w:rsidRPr="004D44C3" w:rsidRDefault="00B477F7" w:rsidP="00B477F7">
            <w:pPr>
              <w:pStyle w:val="a4"/>
              <w:spacing w:line="240" w:lineRule="atLeast"/>
              <w:contextualSpacing/>
              <w:jc w:val="both"/>
              <w:rPr>
                <w:b/>
                <w:sz w:val="22"/>
                <w:szCs w:val="22"/>
              </w:rPr>
            </w:pPr>
            <w:r w:rsidRPr="004D44C3">
              <w:rPr>
                <w:b/>
                <w:sz w:val="22"/>
                <w:szCs w:val="22"/>
              </w:rPr>
              <w:t>Ульяновская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- 8</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- 4</w:t>
            </w:r>
          </w:p>
          <w:p w:rsidR="00B477F7" w:rsidRPr="004D44C3" w:rsidRDefault="00B477F7" w:rsidP="00B477F7">
            <w:pPr>
              <w:pStyle w:val="a4"/>
              <w:spacing w:line="240" w:lineRule="atLeast"/>
              <w:contextualSpacing/>
              <w:jc w:val="both"/>
              <w:rPr>
                <w:color w:val="000000"/>
                <w:sz w:val="22"/>
                <w:szCs w:val="22"/>
              </w:rPr>
            </w:pPr>
            <w:r w:rsidRPr="004D44C3">
              <w:rPr>
                <w:b/>
                <w:sz w:val="22"/>
                <w:szCs w:val="22"/>
              </w:rPr>
              <w:t>Не выявлены НПА - 73</w:t>
            </w:r>
          </w:p>
          <w:p w:rsidR="00B477F7" w:rsidRPr="004D44C3" w:rsidRDefault="00B477F7" w:rsidP="0022353D">
            <w:pPr>
              <w:rPr>
                <w:rFonts w:ascii="Times New Roman" w:hAnsi="Times New Roman" w:cs="Times New Roman"/>
              </w:rPr>
            </w:pPr>
          </w:p>
        </w:tc>
      </w:tr>
      <w:tr w:rsidR="005C1968" w:rsidRPr="004D44C3" w:rsidTr="00592330">
        <w:tc>
          <w:tcPr>
            <w:tcW w:w="550" w:type="dxa"/>
            <w:shd w:val="clear" w:color="auto" w:fill="FFF2CC" w:themeFill="accent4" w:themeFillTint="33"/>
          </w:tcPr>
          <w:p w:rsidR="00B477F7" w:rsidRPr="00592330" w:rsidRDefault="00B477F7" w:rsidP="0022353D">
            <w:pPr>
              <w:rPr>
                <w:rFonts w:ascii="Times New Roman" w:hAnsi="Times New Roman" w:cs="Times New Roman"/>
                <w:b/>
              </w:rPr>
            </w:pPr>
            <w:r w:rsidRPr="00592330">
              <w:rPr>
                <w:rFonts w:ascii="Times New Roman" w:hAnsi="Times New Roman" w:cs="Times New Roman"/>
                <w:b/>
              </w:rPr>
              <w:lastRenderedPageBreak/>
              <w:t>10.</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77696" behindDoc="0" locked="0" layoutInCell="1" allowOverlap="1" wp14:anchorId="4803B6E9" wp14:editId="518CEDF2">
                      <wp:simplePos x="0" y="0"/>
                      <wp:positionH relativeFrom="column">
                        <wp:posOffset>-596900</wp:posOffset>
                      </wp:positionH>
                      <wp:positionV relativeFrom="paragraph">
                        <wp:posOffset>628650</wp:posOffset>
                      </wp:positionV>
                      <wp:extent cx="2138680" cy="887095"/>
                      <wp:effectExtent l="0" t="2858" r="0" b="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38680" cy="887095"/>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3B6E9" id="_x0000_s1035" type="#_x0000_t202" style="position:absolute;margin-left:-47pt;margin-top:49.5pt;width:168.4pt;height:69.8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" stroked="f">
                      <v:textbo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 xml:space="preserve"> 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Пункт 7 части 1 статьи 67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НПА, которым определяется </w:t>
            </w:r>
            <w:r w:rsidRPr="004D44C3">
              <w:rPr>
                <w:rFonts w:ascii="Times New Roman" w:hAnsi="Times New Roman" w:cs="Times New Roman"/>
                <w:b/>
              </w:rPr>
              <w:t>перечень иных сведений</w:t>
            </w:r>
            <w:r w:rsidRPr="004D44C3">
              <w:rPr>
                <w:rFonts w:ascii="Times New Roman" w:hAnsi="Times New Roman" w:cs="Times New Roman"/>
              </w:rPr>
              <w:t>, указываемых в решении о КРТ.</w:t>
            </w:r>
          </w:p>
        </w:tc>
        <w:tc>
          <w:tcPr>
            <w:tcW w:w="7335" w:type="dxa"/>
          </w:tcPr>
          <w:p w:rsidR="00B477F7" w:rsidRPr="004D44C3" w:rsidRDefault="00B477F7" w:rsidP="00B477F7">
            <w:pPr>
              <w:pStyle w:val="a4"/>
              <w:spacing w:line="240" w:lineRule="atLeast"/>
              <w:contextualSpacing/>
              <w:jc w:val="both"/>
              <w:rPr>
                <w:b/>
                <w:sz w:val="22"/>
                <w:szCs w:val="22"/>
                <w:u w:val="single"/>
              </w:rPr>
            </w:pPr>
            <w:r w:rsidRPr="004D44C3">
              <w:rPr>
                <w:b/>
                <w:sz w:val="22"/>
                <w:szCs w:val="22"/>
                <w:u w:val="single"/>
              </w:rPr>
              <w:t>Разработан проект НПА:</w:t>
            </w:r>
          </w:p>
          <w:p w:rsidR="00B477F7" w:rsidRPr="004D44C3" w:rsidRDefault="00B477F7" w:rsidP="00B477F7">
            <w:pPr>
              <w:pStyle w:val="a4"/>
              <w:spacing w:line="240" w:lineRule="atLeast"/>
              <w:contextualSpacing/>
              <w:jc w:val="both"/>
              <w:rPr>
                <w:b/>
                <w:sz w:val="22"/>
                <w:szCs w:val="22"/>
              </w:rPr>
            </w:pPr>
            <w:r w:rsidRPr="004D44C3">
              <w:rPr>
                <w:b/>
                <w:sz w:val="22"/>
                <w:szCs w:val="22"/>
              </w:rPr>
              <w:t>Ульяновская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- 0</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 проект НПА – 1</w:t>
            </w:r>
          </w:p>
          <w:p w:rsidR="00B477F7" w:rsidRPr="004D44C3" w:rsidRDefault="00B477F7" w:rsidP="00B477F7">
            <w:pPr>
              <w:pStyle w:val="a4"/>
              <w:spacing w:line="240" w:lineRule="atLeast"/>
              <w:contextualSpacing/>
              <w:jc w:val="both"/>
              <w:rPr>
                <w:b/>
                <w:sz w:val="22"/>
                <w:szCs w:val="22"/>
              </w:rPr>
            </w:pPr>
            <w:r w:rsidRPr="004D44C3">
              <w:rPr>
                <w:b/>
                <w:sz w:val="22"/>
                <w:szCs w:val="22"/>
              </w:rPr>
              <w:t>Не выявлены НПА - 84</w:t>
            </w:r>
          </w:p>
        </w:tc>
      </w:tr>
      <w:tr w:rsidR="005C1968" w:rsidRPr="004D44C3" w:rsidTr="00592330">
        <w:tc>
          <w:tcPr>
            <w:tcW w:w="550" w:type="dxa"/>
            <w:shd w:val="clear" w:color="auto" w:fill="FFF2CC" w:themeFill="accent4" w:themeFillTint="33"/>
          </w:tcPr>
          <w:p w:rsidR="00B477F7" w:rsidRPr="00592330" w:rsidRDefault="00B477F7" w:rsidP="0022353D">
            <w:pPr>
              <w:rPr>
                <w:rFonts w:ascii="Times New Roman" w:hAnsi="Times New Roman" w:cs="Times New Roman"/>
                <w:b/>
              </w:rPr>
            </w:pPr>
            <w:r w:rsidRPr="00592330">
              <w:rPr>
                <w:rFonts w:ascii="Times New Roman" w:hAnsi="Times New Roman" w:cs="Times New Roman"/>
                <w:b/>
              </w:rPr>
              <w:lastRenderedPageBreak/>
              <w:t>11.</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79744" behindDoc="0" locked="0" layoutInCell="1" allowOverlap="1" wp14:anchorId="251C3FF6" wp14:editId="47CE7DF5">
                      <wp:simplePos x="0" y="0"/>
                      <wp:positionH relativeFrom="column">
                        <wp:posOffset>-460375</wp:posOffset>
                      </wp:positionH>
                      <wp:positionV relativeFrom="paragraph">
                        <wp:posOffset>478155</wp:posOffset>
                      </wp:positionV>
                      <wp:extent cx="2360930" cy="1404620"/>
                      <wp:effectExtent l="2222" t="0" r="3493" b="3492"/>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1C3FF6" id="_x0000_s1036" type="#_x0000_t202" style="position:absolute;margin-left:-36.25pt;margin-top:37.65pt;width:185.9pt;height:110.6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Пункт 3 части 5 статьи 66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НПА, которым определяются </w:t>
            </w:r>
            <w:r w:rsidRPr="004D44C3">
              <w:rPr>
                <w:rFonts w:ascii="Times New Roman" w:hAnsi="Times New Roman" w:cs="Times New Roman"/>
                <w:b/>
              </w:rPr>
              <w:t>иные требования</w:t>
            </w:r>
            <w:r w:rsidRPr="004D44C3">
              <w:rPr>
                <w:rFonts w:ascii="Times New Roman" w:hAnsi="Times New Roman" w:cs="Times New Roman"/>
              </w:rPr>
              <w:t xml:space="preserve"> к КТР, устанавливаемые в соответствии с </w:t>
            </w:r>
            <w:proofErr w:type="spellStart"/>
            <w:r w:rsidRPr="004D44C3">
              <w:rPr>
                <w:rFonts w:ascii="Times New Roman" w:hAnsi="Times New Roman" w:cs="Times New Roman"/>
              </w:rPr>
              <w:t>ГрК</w:t>
            </w:r>
            <w:proofErr w:type="spellEnd"/>
            <w:r w:rsidRPr="004D44C3">
              <w:rPr>
                <w:rFonts w:ascii="Times New Roman" w:hAnsi="Times New Roman" w:cs="Times New Roman"/>
              </w:rPr>
              <w:t xml:space="preserve"> РФ.</w:t>
            </w:r>
          </w:p>
        </w:tc>
        <w:tc>
          <w:tcPr>
            <w:tcW w:w="7335" w:type="dxa"/>
          </w:tcPr>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Разработан проект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Саха Якутия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РС(Я)</w:t>
            </w: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- 0</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1</w:t>
            </w:r>
          </w:p>
          <w:p w:rsidR="00B477F7" w:rsidRPr="004D44C3" w:rsidRDefault="00B477F7" w:rsidP="00B477F7">
            <w:pPr>
              <w:pStyle w:val="a4"/>
              <w:spacing w:line="240" w:lineRule="atLeast"/>
              <w:contextualSpacing/>
              <w:jc w:val="both"/>
              <w:rPr>
                <w:b/>
                <w:sz w:val="22"/>
                <w:szCs w:val="22"/>
              </w:rPr>
            </w:pPr>
            <w:r w:rsidRPr="004D44C3">
              <w:rPr>
                <w:b/>
                <w:sz w:val="22"/>
                <w:szCs w:val="22"/>
              </w:rPr>
              <w:t>Не выявлены НПА – 84</w:t>
            </w:r>
          </w:p>
          <w:p w:rsidR="00B477F7" w:rsidRPr="004D44C3" w:rsidRDefault="00B477F7" w:rsidP="00B477F7">
            <w:pPr>
              <w:pStyle w:val="a4"/>
              <w:spacing w:line="240" w:lineRule="atLeast"/>
              <w:contextualSpacing/>
              <w:jc w:val="both"/>
              <w:rPr>
                <w:sz w:val="22"/>
                <w:szCs w:val="22"/>
              </w:rPr>
            </w:pPr>
          </w:p>
        </w:tc>
      </w:tr>
      <w:tr w:rsidR="005C1968" w:rsidRPr="004D44C3" w:rsidTr="00592330">
        <w:tc>
          <w:tcPr>
            <w:tcW w:w="550" w:type="dxa"/>
            <w:shd w:val="clear" w:color="auto" w:fill="C5E0B3" w:themeFill="accent6" w:themeFillTint="66"/>
          </w:tcPr>
          <w:p w:rsidR="00B477F7" w:rsidRPr="00592330" w:rsidRDefault="00B477F7" w:rsidP="0022353D">
            <w:pPr>
              <w:rPr>
                <w:rFonts w:ascii="Times New Roman" w:hAnsi="Times New Roman" w:cs="Times New Roman"/>
                <w:b/>
              </w:rPr>
            </w:pPr>
            <w:r w:rsidRPr="00592330">
              <w:rPr>
                <w:rFonts w:ascii="Times New Roman" w:hAnsi="Times New Roman" w:cs="Times New Roman"/>
                <w:b/>
              </w:rPr>
              <w:t>12.</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81792" behindDoc="0" locked="0" layoutInCell="1" allowOverlap="1" wp14:anchorId="72E2B91F" wp14:editId="7EE4DCA2">
                      <wp:simplePos x="0" y="0"/>
                      <wp:positionH relativeFrom="column">
                        <wp:posOffset>-469900</wp:posOffset>
                      </wp:positionH>
                      <wp:positionV relativeFrom="paragraph">
                        <wp:posOffset>478155</wp:posOffset>
                      </wp:positionV>
                      <wp:extent cx="2360930" cy="1404620"/>
                      <wp:effectExtent l="2222" t="0" r="3493" b="3492"/>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E2B91F" id="_x0000_s1037" type="#_x0000_t202" style="position:absolute;margin-left:-37pt;margin-top:37.65pt;width:185.9pt;height:110.6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Пункт 3 части 6 статьи 66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НПА, которым определяется предельный </w:t>
            </w:r>
            <w:r w:rsidRPr="004D44C3">
              <w:rPr>
                <w:rFonts w:ascii="Times New Roman" w:hAnsi="Times New Roman" w:cs="Times New Roman"/>
                <w:b/>
              </w:rPr>
              <w:t>срок для проведения общих собраний собственников МКД</w:t>
            </w:r>
            <w:r w:rsidRPr="004D44C3">
              <w:rPr>
                <w:rFonts w:ascii="Times New Roman" w:hAnsi="Times New Roman" w:cs="Times New Roman"/>
              </w:rPr>
              <w:t>, не признанных аварийными и подлежащими сносу и включенных в проект решения о КРТ жилой застройки по вопросу включения МКД в решение о КРТ.</w:t>
            </w: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Хакасия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Правительства Республики Хакасии от 2 июня 2021 г. № 281</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Чувашская Республика – Чувашия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Кабинета Министров Чувашской Республики от 26 мая 2021 г. № 198</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Иркутская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 xml:space="preserve">Постановление Правительства Московской области от 26 января 2021 г. № 29/3 </w:t>
            </w:r>
          </w:p>
          <w:p w:rsidR="00B477F7" w:rsidRPr="004D44C3" w:rsidRDefault="00B477F7" w:rsidP="00B477F7">
            <w:pPr>
              <w:pStyle w:val="a4"/>
              <w:spacing w:line="240" w:lineRule="atLeast"/>
              <w:contextualSpacing/>
              <w:jc w:val="both"/>
              <w:rPr>
                <w:color w:val="000000"/>
                <w:sz w:val="22"/>
                <w:szCs w:val="22"/>
              </w:rPr>
            </w:pPr>
            <w:r w:rsidRPr="004D44C3">
              <w:rPr>
                <w:b/>
                <w:color w:val="000000"/>
                <w:sz w:val="22"/>
                <w:szCs w:val="22"/>
              </w:rPr>
              <w:t>Новосибирская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Приказ Министерства жилищно-коммунального хозяйства и энергетики Новосибирской области от 17 июня 2021 г. № 105.</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Ханты-Мансийского АО - Югры от 11 июня 2021 г. № 213-п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Правительства ЯНАО от 16 апреля 2021 г. № 297-П</w:t>
            </w:r>
          </w:p>
          <w:p w:rsidR="00B477F7" w:rsidRPr="004D44C3" w:rsidRDefault="00B477F7" w:rsidP="00B477F7">
            <w:pPr>
              <w:pStyle w:val="a4"/>
              <w:spacing w:line="240" w:lineRule="atLeast"/>
              <w:contextualSpacing/>
              <w:jc w:val="both"/>
              <w:rPr>
                <w:b/>
                <w:sz w:val="22"/>
                <w:szCs w:val="22"/>
              </w:rPr>
            </w:pPr>
            <w:r w:rsidRPr="004D44C3">
              <w:rPr>
                <w:b/>
                <w:sz w:val="22"/>
                <w:szCs w:val="22"/>
              </w:rPr>
              <w:t>Архангельская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Хабаровский край</w:t>
            </w:r>
          </w:p>
          <w:p w:rsidR="00B477F7" w:rsidRPr="004D44C3" w:rsidRDefault="00B477F7" w:rsidP="00B477F7">
            <w:pPr>
              <w:pStyle w:val="a4"/>
              <w:spacing w:line="240" w:lineRule="atLeast"/>
              <w:contextualSpacing/>
              <w:jc w:val="both"/>
              <w:rPr>
                <w:b/>
                <w:color w:val="000000"/>
                <w:sz w:val="22"/>
                <w:szCs w:val="22"/>
              </w:rPr>
            </w:pPr>
            <w:r w:rsidRPr="004D44C3">
              <w:rPr>
                <w:color w:val="000000"/>
                <w:sz w:val="22"/>
                <w:szCs w:val="22"/>
              </w:rPr>
              <w:lastRenderedPageBreak/>
              <w:t>Постановление Правительства Хабаровского края от 25.06.2021 г. № 258-пр</w:t>
            </w:r>
          </w:p>
          <w:p w:rsidR="00B477F7" w:rsidRPr="004D44C3" w:rsidRDefault="00B477F7" w:rsidP="00B477F7">
            <w:pPr>
              <w:pStyle w:val="a4"/>
              <w:spacing w:line="240" w:lineRule="atLeast"/>
              <w:contextualSpacing/>
              <w:jc w:val="both"/>
              <w:rPr>
                <w:color w:val="000000"/>
                <w:sz w:val="22"/>
                <w:szCs w:val="22"/>
              </w:rPr>
            </w:pPr>
          </w:p>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Алтай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Проект Постановления Правительства Республика Алтай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Саха Якутия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РС(Я)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Красноярский край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Закона Красноярского края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B477F7" w:rsidRPr="004D44C3" w:rsidRDefault="00B477F7" w:rsidP="00B477F7">
            <w:pPr>
              <w:pStyle w:val="a4"/>
              <w:spacing w:line="240" w:lineRule="atLeast"/>
              <w:contextualSpacing/>
              <w:jc w:val="both"/>
              <w:rPr>
                <w:b/>
                <w:sz w:val="22"/>
                <w:szCs w:val="22"/>
              </w:rPr>
            </w:pPr>
            <w:r w:rsidRPr="004D44C3">
              <w:rPr>
                <w:b/>
                <w:sz w:val="22"/>
                <w:szCs w:val="22"/>
              </w:rPr>
              <w:t>Ульяновская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sz w:val="22"/>
                <w:szCs w:val="22"/>
              </w:rPr>
            </w:pPr>
          </w:p>
          <w:p w:rsidR="00B477F7" w:rsidRPr="004D44C3" w:rsidRDefault="00B477F7" w:rsidP="00B477F7">
            <w:pPr>
              <w:pStyle w:val="a4"/>
              <w:spacing w:line="240" w:lineRule="atLeast"/>
              <w:contextualSpacing/>
              <w:jc w:val="both"/>
              <w:rPr>
                <w:color w:val="000000"/>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ИТОГО:</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- 9</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- 6</w:t>
            </w:r>
          </w:p>
          <w:p w:rsidR="00B477F7" w:rsidRPr="004D44C3" w:rsidRDefault="00B477F7" w:rsidP="00B477F7">
            <w:pPr>
              <w:pStyle w:val="a4"/>
              <w:spacing w:line="240" w:lineRule="atLeast"/>
              <w:contextualSpacing/>
              <w:jc w:val="both"/>
              <w:rPr>
                <w:b/>
                <w:sz w:val="22"/>
                <w:szCs w:val="22"/>
              </w:rPr>
            </w:pPr>
            <w:r w:rsidRPr="004D44C3">
              <w:rPr>
                <w:b/>
                <w:sz w:val="22"/>
                <w:szCs w:val="22"/>
              </w:rPr>
              <w:t>Не выявлены НПА - 70</w:t>
            </w:r>
          </w:p>
        </w:tc>
      </w:tr>
      <w:tr w:rsidR="005C1968" w:rsidRPr="004D44C3" w:rsidTr="00592330">
        <w:tc>
          <w:tcPr>
            <w:tcW w:w="550" w:type="dxa"/>
            <w:shd w:val="clear" w:color="auto" w:fill="C5E0B3" w:themeFill="accent6" w:themeFillTint="66"/>
          </w:tcPr>
          <w:p w:rsidR="00B477F7" w:rsidRPr="00592330" w:rsidRDefault="00B477F7" w:rsidP="0022353D">
            <w:pPr>
              <w:rPr>
                <w:rFonts w:ascii="Times New Roman" w:hAnsi="Times New Roman" w:cs="Times New Roman"/>
                <w:b/>
              </w:rPr>
            </w:pPr>
            <w:r w:rsidRPr="00592330">
              <w:rPr>
                <w:rFonts w:ascii="Times New Roman" w:hAnsi="Times New Roman" w:cs="Times New Roman"/>
                <w:b/>
              </w:rPr>
              <w:lastRenderedPageBreak/>
              <w:t>13.</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83840" behindDoc="0" locked="0" layoutInCell="1" allowOverlap="1" wp14:anchorId="72E2B91F" wp14:editId="7EE4DCA2">
                      <wp:simplePos x="0" y="0"/>
                      <wp:positionH relativeFrom="column">
                        <wp:posOffset>-419735</wp:posOffset>
                      </wp:positionH>
                      <wp:positionV relativeFrom="paragraph">
                        <wp:posOffset>368935</wp:posOffset>
                      </wp:positionV>
                      <wp:extent cx="2142490" cy="1404620"/>
                      <wp:effectExtent l="5397" t="0" r="0"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4249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E2B91F" id="_x0000_s1038" type="#_x0000_t202" style="position:absolute;margin-left:-33.05pt;margin-top:29.05pt;width:168.7pt;height:110.6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Часть 5 статьи 69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НПА, которым устанавливается </w:t>
            </w:r>
            <w:r w:rsidRPr="004D44C3">
              <w:rPr>
                <w:rFonts w:ascii="Times New Roman" w:hAnsi="Times New Roman" w:cs="Times New Roman"/>
                <w:b/>
              </w:rPr>
              <w:t>порядок определения начальной цены торгов</w:t>
            </w:r>
            <w:r w:rsidRPr="004D44C3">
              <w:rPr>
                <w:rFonts w:ascii="Times New Roman" w:hAnsi="Times New Roman" w:cs="Times New Roman"/>
              </w:rPr>
              <w:t xml:space="preserve"> на право заключения договора о КРТ (для случаев КРТ по инициативе субъекта РФ или органа МСУ).</w:t>
            </w:r>
          </w:p>
        </w:tc>
        <w:tc>
          <w:tcPr>
            <w:tcW w:w="7335" w:type="dxa"/>
          </w:tcPr>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Хакасия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Постановление Правительства Республики Хакасия от 16 июля 2021 г. № 348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Пермский край</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Постановление Правительства Пермского края от 15 июня 2021 г. № 410-п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Иркутская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Иркутской области от 23.04.2021 № 293-пп</w:t>
            </w:r>
          </w:p>
          <w:p w:rsidR="00B477F7" w:rsidRPr="004D44C3" w:rsidRDefault="00B477F7" w:rsidP="00B477F7">
            <w:pPr>
              <w:pStyle w:val="a4"/>
              <w:spacing w:line="240" w:lineRule="atLeast"/>
              <w:contextualSpacing/>
              <w:jc w:val="both"/>
              <w:rPr>
                <w:b/>
                <w:sz w:val="22"/>
                <w:szCs w:val="22"/>
              </w:rPr>
            </w:pPr>
            <w:r w:rsidRPr="004D44C3">
              <w:rPr>
                <w:b/>
                <w:sz w:val="22"/>
                <w:szCs w:val="22"/>
              </w:rPr>
              <w:t>Курская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Администрации Курской области от 14.07.2021 г. № 743-па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Правительства Ленинградской области от 15 июня 2021 г. № 367</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Липецкая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Постановление Администрации Липецкой области от 26 мая 2021 г. № 201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Постановление Правительства Московской области от 26 января 2021 г. № 29/3.</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lastRenderedPageBreak/>
              <w:t>Новгородская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Новгородской области от 26.05.2017 № 178</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Пензенская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Постановление Правительства Пензенской области от 10 июня 2021 г. № 325-пП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Самарская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 xml:space="preserve">Постановления Правительства Самарской области от 21 июля 2021 г. № 505. </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Саратовская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Саратовской области от 28.04.2021 № 303-П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Тюменская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Тюменской области от 24.07.2007 № 171-п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Челябинская область</w:t>
            </w:r>
          </w:p>
          <w:p w:rsidR="00B477F7" w:rsidRPr="004D44C3" w:rsidRDefault="00B477F7" w:rsidP="00B477F7">
            <w:pPr>
              <w:pStyle w:val="a4"/>
              <w:spacing w:line="240" w:lineRule="atLeast"/>
              <w:contextualSpacing/>
              <w:jc w:val="both"/>
              <w:rPr>
                <w:b/>
                <w:color w:val="000000"/>
                <w:sz w:val="22"/>
                <w:szCs w:val="22"/>
              </w:rPr>
            </w:pPr>
            <w:r w:rsidRPr="004D44C3">
              <w:rPr>
                <w:sz w:val="22"/>
                <w:szCs w:val="22"/>
              </w:rPr>
              <w:t>Постановление Правительства Челябинской области от 08.06.2021 № 220-П</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г. Москва</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Москвы от 08.09.2020 № 1465-ПП*</w:t>
            </w:r>
          </w:p>
          <w:p w:rsidR="00B477F7" w:rsidRPr="004D44C3" w:rsidRDefault="00B477F7" w:rsidP="00B477F7">
            <w:pPr>
              <w:pStyle w:val="a4"/>
              <w:spacing w:line="240" w:lineRule="atLeast"/>
              <w:contextualSpacing/>
              <w:jc w:val="both"/>
              <w:rPr>
                <w:b/>
                <w:i/>
                <w:color w:val="000000"/>
                <w:sz w:val="22"/>
                <w:szCs w:val="22"/>
              </w:rPr>
            </w:pPr>
            <w:r w:rsidRPr="004D44C3">
              <w:rPr>
                <w:i/>
                <w:sz w:val="22"/>
                <w:szCs w:val="22"/>
              </w:rPr>
              <w:t>(*ПНА определена начальная цена предмета аукциона на право заключения договора о комплексном развитии территории промышленных и производственных зон города Москвы по инициативе Правительства Москвы).</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Ханты-Мансийского АО - Югры от 11 июня 2021 г. № 213-п</w:t>
            </w:r>
          </w:p>
          <w:p w:rsidR="00B477F7" w:rsidRPr="004D44C3" w:rsidRDefault="00B477F7" w:rsidP="00B477F7">
            <w:pPr>
              <w:pStyle w:val="a4"/>
              <w:spacing w:line="240" w:lineRule="atLeast"/>
              <w:contextualSpacing/>
              <w:jc w:val="both"/>
              <w:rPr>
                <w:b/>
                <w:sz w:val="22"/>
                <w:szCs w:val="22"/>
              </w:rPr>
            </w:pPr>
            <w:r w:rsidRPr="004D44C3">
              <w:rPr>
                <w:b/>
                <w:sz w:val="22"/>
                <w:szCs w:val="22"/>
              </w:rPr>
              <w:t>Архангельская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B477F7" w:rsidRPr="004D44C3" w:rsidRDefault="00B477F7" w:rsidP="00B477F7">
            <w:pPr>
              <w:pStyle w:val="a4"/>
              <w:spacing w:line="240" w:lineRule="atLeast"/>
              <w:contextualSpacing/>
              <w:jc w:val="both"/>
              <w:rPr>
                <w:b/>
                <w:color w:val="000000"/>
                <w:sz w:val="22"/>
                <w:szCs w:val="22"/>
              </w:rPr>
            </w:pPr>
          </w:p>
          <w:p w:rsidR="00B477F7" w:rsidRPr="004D44C3" w:rsidRDefault="00B477F7" w:rsidP="00B477F7">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Бурятия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Республика Саха Якутия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РС(Я)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Чувашская Республика – Чувашия</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Кабинетов Министров Чувашской Республики</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Хабаровский край</w:t>
            </w:r>
          </w:p>
          <w:p w:rsidR="00B477F7" w:rsidRPr="004D44C3" w:rsidRDefault="00B477F7" w:rsidP="00B477F7">
            <w:pPr>
              <w:pStyle w:val="a4"/>
              <w:spacing w:line="240" w:lineRule="atLeast"/>
              <w:contextualSpacing/>
              <w:jc w:val="both"/>
              <w:rPr>
                <w:b/>
                <w:color w:val="000000"/>
                <w:sz w:val="22"/>
                <w:szCs w:val="22"/>
              </w:rPr>
            </w:pPr>
            <w:r w:rsidRPr="004D44C3">
              <w:rPr>
                <w:color w:val="000000"/>
                <w:sz w:val="22"/>
                <w:szCs w:val="22"/>
              </w:rPr>
              <w:t>Проект постановления Правительства Хабаровского края</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B477F7" w:rsidRPr="004D44C3" w:rsidRDefault="00B477F7" w:rsidP="00B477F7">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B477F7" w:rsidRPr="004D44C3" w:rsidRDefault="00B477F7" w:rsidP="00B477F7">
            <w:pPr>
              <w:pStyle w:val="a4"/>
              <w:spacing w:line="240" w:lineRule="atLeast"/>
              <w:contextualSpacing/>
              <w:jc w:val="both"/>
              <w:rPr>
                <w:b/>
                <w:color w:val="000000"/>
                <w:sz w:val="22"/>
                <w:szCs w:val="22"/>
              </w:rPr>
            </w:pPr>
            <w:r w:rsidRPr="004D44C3">
              <w:rPr>
                <w:b/>
                <w:color w:val="000000"/>
                <w:sz w:val="22"/>
                <w:szCs w:val="22"/>
              </w:rPr>
              <w:lastRenderedPageBreak/>
              <w:t>Ульяновская область</w:t>
            </w:r>
          </w:p>
          <w:p w:rsidR="00B477F7" w:rsidRPr="004D44C3" w:rsidRDefault="00B477F7" w:rsidP="00B477F7">
            <w:pPr>
              <w:pStyle w:val="a4"/>
              <w:spacing w:line="240" w:lineRule="atLeast"/>
              <w:contextualSpacing/>
              <w:jc w:val="both"/>
              <w:rPr>
                <w:color w:val="000000"/>
                <w:sz w:val="22"/>
                <w:szCs w:val="22"/>
              </w:rPr>
            </w:pPr>
            <w:r w:rsidRPr="004D44C3">
              <w:rPr>
                <w:sz w:val="22"/>
                <w:szCs w:val="22"/>
              </w:rPr>
              <w:t>Проект Постановления Правительства Ульяновской области</w:t>
            </w: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 xml:space="preserve">ИТОГО: </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- 16</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7</w:t>
            </w:r>
          </w:p>
          <w:p w:rsidR="00B477F7" w:rsidRPr="004D44C3" w:rsidRDefault="00B477F7" w:rsidP="00B477F7">
            <w:pPr>
              <w:pStyle w:val="a4"/>
              <w:spacing w:line="240" w:lineRule="atLeast"/>
              <w:contextualSpacing/>
              <w:jc w:val="both"/>
              <w:rPr>
                <w:b/>
                <w:sz w:val="22"/>
                <w:szCs w:val="22"/>
              </w:rPr>
            </w:pPr>
            <w:r w:rsidRPr="004D44C3">
              <w:rPr>
                <w:b/>
                <w:sz w:val="22"/>
                <w:szCs w:val="22"/>
              </w:rPr>
              <w:t>Не выявлены НПА – 62</w:t>
            </w:r>
          </w:p>
        </w:tc>
      </w:tr>
      <w:tr w:rsidR="005C1968" w:rsidRPr="004D44C3" w:rsidTr="00592330">
        <w:tc>
          <w:tcPr>
            <w:tcW w:w="550" w:type="dxa"/>
            <w:shd w:val="clear" w:color="auto" w:fill="FFF2CC" w:themeFill="accent4" w:themeFillTint="33"/>
          </w:tcPr>
          <w:p w:rsidR="00B477F7" w:rsidRPr="00592330" w:rsidRDefault="00B477F7" w:rsidP="0022353D">
            <w:pPr>
              <w:rPr>
                <w:rFonts w:ascii="Times New Roman" w:hAnsi="Times New Roman" w:cs="Times New Roman"/>
                <w:b/>
              </w:rPr>
            </w:pPr>
            <w:r w:rsidRPr="00592330">
              <w:rPr>
                <w:rFonts w:ascii="Times New Roman" w:hAnsi="Times New Roman" w:cs="Times New Roman"/>
                <w:b/>
              </w:rPr>
              <w:lastRenderedPageBreak/>
              <w:t>14.</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85888" behindDoc="0" locked="0" layoutInCell="1" allowOverlap="1" wp14:anchorId="6E46598E" wp14:editId="1BE67F92">
                      <wp:simplePos x="0" y="0"/>
                      <wp:positionH relativeFrom="column">
                        <wp:posOffset>-441325</wp:posOffset>
                      </wp:positionH>
                      <wp:positionV relativeFrom="paragraph">
                        <wp:posOffset>478155</wp:posOffset>
                      </wp:positionV>
                      <wp:extent cx="2360930" cy="1404620"/>
                      <wp:effectExtent l="2222" t="0" r="3493" b="3492"/>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46598E" id="_x0000_s1039" type="#_x0000_t202" style="position:absolute;margin-left:-34.75pt;margin-top:37.65pt;width:185.9pt;height:110.6pt;rotation:-90;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Часть 6 статьи 69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B477F7" w:rsidP="0022353D">
            <w:pPr>
              <w:rPr>
                <w:rFonts w:ascii="Times New Roman" w:hAnsi="Times New Roman" w:cs="Times New Roman"/>
              </w:rPr>
            </w:pPr>
            <w:r w:rsidRPr="004D44C3">
              <w:rPr>
                <w:rFonts w:ascii="Times New Roman" w:hAnsi="Times New Roman" w:cs="Times New Roman"/>
              </w:rPr>
              <w:t xml:space="preserve">Дополнительные требования к участникам торгов на право заключения договора КРТ, кроме предусмотренных частью 6 статьи 69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7335" w:type="dxa"/>
          </w:tcPr>
          <w:p w:rsidR="00B477F7" w:rsidRPr="004D44C3" w:rsidRDefault="00B477F7" w:rsidP="00B477F7">
            <w:pPr>
              <w:pStyle w:val="a4"/>
              <w:spacing w:line="240" w:lineRule="atLeast"/>
              <w:contextualSpacing/>
              <w:jc w:val="both"/>
              <w:rPr>
                <w:b/>
                <w:sz w:val="22"/>
                <w:szCs w:val="22"/>
                <w:u w:val="single"/>
              </w:rPr>
            </w:pPr>
            <w:r w:rsidRPr="004D44C3">
              <w:rPr>
                <w:b/>
                <w:sz w:val="22"/>
                <w:szCs w:val="22"/>
                <w:u w:val="single"/>
              </w:rPr>
              <w:t>Приняты НПА:</w:t>
            </w:r>
          </w:p>
          <w:p w:rsidR="00B477F7" w:rsidRPr="004D44C3" w:rsidRDefault="00B477F7" w:rsidP="00B477F7">
            <w:pPr>
              <w:pStyle w:val="a4"/>
              <w:spacing w:line="240" w:lineRule="atLeast"/>
              <w:contextualSpacing/>
              <w:jc w:val="both"/>
              <w:rPr>
                <w:b/>
                <w:sz w:val="22"/>
                <w:szCs w:val="22"/>
              </w:rPr>
            </w:pPr>
            <w:r w:rsidRPr="004D44C3">
              <w:rPr>
                <w:b/>
                <w:sz w:val="22"/>
                <w:szCs w:val="22"/>
              </w:rPr>
              <w:t>Амурская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Амурской области от 01 июля 2021 г. № 422*.</w:t>
            </w:r>
          </w:p>
          <w:p w:rsidR="00B477F7" w:rsidRPr="004D44C3" w:rsidRDefault="00B477F7" w:rsidP="00B477F7">
            <w:pPr>
              <w:pStyle w:val="a4"/>
              <w:spacing w:line="240" w:lineRule="atLeast"/>
              <w:contextualSpacing/>
              <w:jc w:val="both"/>
              <w:rPr>
                <w:b/>
                <w:sz w:val="22"/>
                <w:szCs w:val="22"/>
              </w:rPr>
            </w:pPr>
            <w:r w:rsidRPr="004D44C3">
              <w:rPr>
                <w:b/>
                <w:sz w:val="22"/>
                <w:szCs w:val="22"/>
              </w:rPr>
              <w:t>Московская область</w:t>
            </w:r>
          </w:p>
          <w:p w:rsidR="00B477F7" w:rsidRPr="004D44C3" w:rsidRDefault="00B477F7" w:rsidP="00B477F7">
            <w:pPr>
              <w:pStyle w:val="a4"/>
              <w:spacing w:line="240" w:lineRule="atLeast"/>
              <w:contextualSpacing/>
              <w:jc w:val="both"/>
              <w:rPr>
                <w:sz w:val="22"/>
                <w:szCs w:val="22"/>
              </w:rPr>
            </w:pPr>
            <w:r w:rsidRPr="004D44C3">
              <w:rPr>
                <w:sz w:val="22"/>
                <w:szCs w:val="22"/>
              </w:rPr>
              <w:t>Постановление Правительства Московской области от 26 января 2021 г. № 29/3*.</w:t>
            </w:r>
          </w:p>
          <w:p w:rsidR="00B477F7" w:rsidRPr="004D44C3" w:rsidRDefault="00B477F7" w:rsidP="00B477F7">
            <w:pPr>
              <w:pStyle w:val="a4"/>
              <w:spacing w:line="240" w:lineRule="atLeast"/>
              <w:contextualSpacing/>
              <w:jc w:val="both"/>
              <w:rPr>
                <w:b/>
                <w:sz w:val="22"/>
                <w:szCs w:val="22"/>
              </w:rPr>
            </w:pPr>
            <w:r w:rsidRPr="004D44C3">
              <w:rPr>
                <w:b/>
                <w:sz w:val="22"/>
                <w:szCs w:val="22"/>
              </w:rPr>
              <w:t>Республика Саха Якутия</w:t>
            </w:r>
          </w:p>
          <w:p w:rsidR="00B477F7" w:rsidRPr="004D44C3" w:rsidRDefault="00B477F7" w:rsidP="00B477F7">
            <w:pPr>
              <w:pStyle w:val="a4"/>
              <w:spacing w:line="240" w:lineRule="atLeast"/>
              <w:contextualSpacing/>
              <w:jc w:val="both"/>
              <w:rPr>
                <w:sz w:val="22"/>
                <w:szCs w:val="22"/>
              </w:rPr>
            </w:pPr>
            <w:r w:rsidRPr="004D44C3">
              <w:rPr>
                <w:sz w:val="22"/>
                <w:szCs w:val="22"/>
              </w:rPr>
              <w:t>Закон Республики Саха (Якутия) от 29.12.2008 644-З № 181-IV*</w:t>
            </w:r>
          </w:p>
          <w:p w:rsidR="00B477F7" w:rsidRPr="004D44C3" w:rsidRDefault="00B477F7" w:rsidP="00B477F7">
            <w:pPr>
              <w:pStyle w:val="a4"/>
              <w:spacing w:line="240" w:lineRule="atLeast"/>
              <w:contextualSpacing/>
              <w:jc w:val="both"/>
              <w:rPr>
                <w:sz w:val="22"/>
                <w:szCs w:val="22"/>
              </w:rPr>
            </w:pPr>
            <w:r w:rsidRPr="004D44C3">
              <w:rPr>
                <w:i/>
                <w:sz w:val="22"/>
                <w:szCs w:val="22"/>
              </w:rPr>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
          <w:p w:rsidR="00B477F7" w:rsidRPr="004D44C3" w:rsidRDefault="00B477F7" w:rsidP="00B477F7">
            <w:pPr>
              <w:pStyle w:val="a4"/>
              <w:spacing w:line="240" w:lineRule="atLeast"/>
              <w:contextualSpacing/>
              <w:jc w:val="both"/>
              <w:rPr>
                <w:b/>
                <w:sz w:val="22"/>
                <w:szCs w:val="22"/>
              </w:rPr>
            </w:pPr>
          </w:p>
          <w:p w:rsidR="00B477F7" w:rsidRPr="004D44C3" w:rsidRDefault="00B477F7" w:rsidP="00B477F7">
            <w:pPr>
              <w:pStyle w:val="a4"/>
              <w:spacing w:line="240" w:lineRule="atLeast"/>
              <w:contextualSpacing/>
              <w:jc w:val="both"/>
              <w:rPr>
                <w:b/>
                <w:sz w:val="22"/>
                <w:szCs w:val="22"/>
              </w:rPr>
            </w:pPr>
            <w:r w:rsidRPr="004D44C3">
              <w:rPr>
                <w:b/>
                <w:sz w:val="22"/>
                <w:szCs w:val="22"/>
              </w:rPr>
              <w:t xml:space="preserve">ИТОГО: </w:t>
            </w:r>
          </w:p>
          <w:p w:rsidR="00B477F7" w:rsidRPr="004D44C3" w:rsidRDefault="00B477F7" w:rsidP="00B477F7">
            <w:pPr>
              <w:pStyle w:val="a4"/>
              <w:spacing w:line="240" w:lineRule="atLeast"/>
              <w:contextualSpacing/>
              <w:jc w:val="both"/>
              <w:rPr>
                <w:b/>
                <w:sz w:val="22"/>
                <w:szCs w:val="22"/>
              </w:rPr>
            </w:pPr>
            <w:r w:rsidRPr="004D44C3">
              <w:rPr>
                <w:b/>
                <w:sz w:val="22"/>
                <w:szCs w:val="22"/>
              </w:rPr>
              <w:t>Принято НПА - 3</w:t>
            </w:r>
          </w:p>
          <w:p w:rsidR="00B477F7" w:rsidRPr="004D44C3" w:rsidRDefault="00B477F7" w:rsidP="00B477F7">
            <w:pPr>
              <w:pStyle w:val="a4"/>
              <w:spacing w:line="240" w:lineRule="atLeast"/>
              <w:contextualSpacing/>
              <w:jc w:val="both"/>
              <w:rPr>
                <w:b/>
                <w:sz w:val="22"/>
                <w:szCs w:val="22"/>
              </w:rPr>
            </w:pPr>
            <w:r w:rsidRPr="004D44C3">
              <w:rPr>
                <w:b/>
                <w:sz w:val="22"/>
                <w:szCs w:val="22"/>
              </w:rPr>
              <w:t>Разработаны проекты НПА - 0</w:t>
            </w:r>
          </w:p>
          <w:p w:rsidR="00B477F7" w:rsidRPr="004D44C3" w:rsidRDefault="00B477F7" w:rsidP="004D44C3">
            <w:pPr>
              <w:pStyle w:val="a4"/>
              <w:spacing w:line="240" w:lineRule="atLeast"/>
              <w:contextualSpacing/>
              <w:jc w:val="both"/>
              <w:rPr>
                <w:sz w:val="22"/>
                <w:szCs w:val="22"/>
              </w:rPr>
            </w:pPr>
            <w:r w:rsidRPr="004D44C3">
              <w:rPr>
                <w:b/>
                <w:sz w:val="22"/>
                <w:szCs w:val="22"/>
              </w:rPr>
              <w:t>Не выявлены НПА – 82</w:t>
            </w:r>
          </w:p>
        </w:tc>
      </w:tr>
      <w:tr w:rsidR="005C1968" w:rsidRPr="004D44C3" w:rsidTr="00592330">
        <w:tc>
          <w:tcPr>
            <w:tcW w:w="550" w:type="dxa"/>
            <w:shd w:val="clear" w:color="auto" w:fill="C5E0B3" w:themeFill="accent6" w:themeFillTint="66"/>
          </w:tcPr>
          <w:p w:rsidR="00B477F7" w:rsidRPr="00592330" w:rsidRDefault="004D44C3" w:rsidP="0022353D">
            <w:pPr>
              <w:rPr>
                <w:rFonts w:ascii="Times New Roman" w:hAnsi="Times New Roman" w:cs="Times New Roman"/>
                <w:b/>
              </w:rPr>
            </w:pPr>
            <w:r w:rsidRPr="00592330">
              <w:rPr>
                <w:rFonts w:ascii="Times New Roman" w:hAnsi="Times New Roman" w:cs="Times New Roman"/>
                <w:b/>
              </w:rPr>
              <w:lastRenderedPageBreak/>
              <w:t>15.</w:t>
            </w:r>
          </w:p>
        </w:tc>
        <w:tc>
          <w:tcPr>
            <w:tcW w:w="721" w:type="dxa"/>
          </w:tcPr>
          <w:p w:rsidR="00B477F7"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87936" behindDoc="0" locked="0" layoutInCell="1" allowOverlap="1" wp14:anchorId="3AC23E9A" wp14:editId="48E87A9A">
                      <wp:simplePos x="0" y="0"/>
                      <wp:positionH relativeFrom="column">
                        <wp:posOffset>-469900</wp:posOffset>
                      </wp:positionH>
                      <wp:positionV relativeFrom="paragraph">
                        <wp:posOffset>478155</wp:posOffset>
                      </wp:positionV>
                      <wp:extent cx="2360930" cy="1404620"/>
                      <wp:effectExtent l="2222" t="0" r="3493" b="3492"/>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C72824" w:rsidP="005C1968">
                                  <w:pPr>
                                    <w:spacing w:line="240" w:lineRule="atLeast"/>
                                    <w:contextualSpacing/>
                                    <w:jc w:val="center"/>
                                    <w:rPr>
                                      <w:rFonts w:ascii="Times New Roman" w:hAnsi="Times New Roman" w:cs="Times New Roman"/>
                                    </w:rPr>
                                  </w:pPr>
                                  <w:r>
                                    <w:rPr>
                                      <w:rFonts w:ascii="Times New Roman" w:hAnsi="Times New Roman" w:cs="Times New Roman"/>
                                    </w:rPr>
                                    <w:t>О</w:t>
                                  </w:r>
                                  <w:r w:rsidR="003C66D5"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C23E9A" id="_x0000_s1040" type="#_x0000_t202" style="position:absolute;margin-left:-37pt;margin-top:37.65pt;width:185.9pt;height:110.6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" stroked="f">
                      <v:textbox style="mso-fit-shape-to-text:t">
                        <w:txbxContent>
                          <w:p w:rsidR="003C66D5" w:rsidRDefault="00C72824" w:rsidP="005C1968">
                            <w:pPr>
                              <w:spacing w:line="240" w:lineRule="atLeast"/>
                              <w:contextualSpacing/>
                              <w:jc w:val="center"/>
                              <w:rPr>
                                <w:rFonts w:ascii="Times New Roman" w:hAnsi="Times New Roman" w:cs="Times New Roman"/>
                              </w:rPr>
                            </w:pPr>
                            <w:r>
                              <w:rPr>
                                <w:rFonts w:ascii="Times New Roman" w:hAnsi="Times New Roman" w:cs="Times New Roman"/>
                              </w:rPr>
                              <w:t>О</w:t>
                            </w:r>
                            <w:r w:rsidR="003C66D5"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B477F7" w:rsidRPr="004D44C3" w:rsidRDefault="004D44C3" w:rsidP="0022353D">
            <w:pPr>
              <w:rPr>
                <w:rFonts w:ascii="Times New Roman" w:hAnsi="Times New Roman" w:cs="Times New Roman"/>
              </w:rPr>
            </w:pPr>
            <w:r w:rsidRPr="004D44C3">
              <w:rPr>
                <w:rFonts w:ascii="Times New Roman" w:hAnsi="Times New Roman" w:cs="Times New Roman"/>
              </w:rPr>
              <w:t xml:space="preserve">Часть 8 статьи 70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B477F7" w:rsidRPr="004D44C3" w:rsidRDefault="004D44C3" w:rsidP="0022353D">
            <w:pPr>
              <w:rPr>
                <w:rFonts w:ascii="Times New Roman" w:hAnsi="Times New Roman" w:cs="Times New Roman"/>
              </w:rPr>
            </w:pPr>
            <w:r w:rsidRPr="004D44C3">
              <w:rPr>
                <w:rFonts w:ascii="Times New Roman" w:hAnsi="Times New Roman" w:cs="Times New Roman"/>
              </w:rPr>
              <w:t xml:space="preserve">НПА, устанавливающий порядок заключения договора КРТ с правообладателями объектов недвижимости </w:t>
            </w:r>
            <w:r w:rsidRPr="004D44C3">
              <w:rPr>
                <w:rFonts w:ascii="Times New Roman" w:hAnsi="Times New Roman" w:cs="Times New Roman"/>
                <w:b/>
              </w:rPr>
              <w:t xml:space="preserve">по </w:t>
            </w:r>
            <w:proofErr w:type="gramStart"/>
            <w:r w:rsidRPr="004D44C3">
              <w:rPr>
                <w:rFonts w:ascii="Times New Roman" w:hAnsi="Times New Roman" w:cs="Times New Roman"/>
                <w:b/>
              </w:rPr>
              <w:t>инициативе  правообладателей</w:t>
            </w:r>
            <w:proofErr w:type="gramEnd"/>
            <w:r w:rsidRPr="004D44C3">
              <w:rPr>
                <w:rFonts w:ascii="Times New Roman" w:hAnsi="Times New Roman" w:cs="Times New Roman"/>
                <w:b/>
              </w:rPr>
              <w:t>.</w:t>
            </w:r>
          </w:p>
        </w:tc>
        <w:tc>
          <w:tcPr>
            <w:tcW w:w="7335" w:type="dxa"/>
          </w:tcPr>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Хакасия</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Постановление Правительства Республика Хакасия от 16 июля 2021 г. № 348</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Амурская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Амурской области от 01 июля 2021 г. № 422.</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Иркутская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Ленинградская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Ленинградской области от 20.04.2021 № 211</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Московская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Московской области от 26 января 2021 г. № 29/3.</w:t>
            </w:r>
          </w:p>
          <w:p w:rsidR="004D44C3" w:rsidRPr="004D44C3" w:rsidRDefault="004D44C3" w:rsidP="004D44C3">
            <w:pPr>
              <w:pStyle w:val="a4"/>
              <w:spacing w:line="240" w:lineRule="atLeast"/>
              <w:contextualSpacing/>
              <w:jc w:val="both"/>
              <w:rPr>
                <w:b/>
                <w:sz w:val="22"/>
                <w:szCs w:val="22"/>
              </w:rPr>
            </w:pPr>
            <w:r w:rsidRPr="004D44C3">
              <w:rPr>
                <w:b/>
                <w:sz w:val="22"/>
                <w:szCs w:val="22"/>
              </w:rPr>
              <w:t>Самарская область</w:t>
            </w:r>
          </w:p>
          <w:p w:rsidR="004D44C3" w:rsidRPr="004D44C3" w:rsidRDefault="004D44C3" w:rsidP="004D44C3">
            <w:pPr>
              <w:pStyle w:val="a4"/>
              <w:spacing w:line="240" w:lineRule="atLeast"/>
              <w:contextualSpacing/>
              <w:jc w:val="both"/>
              <w:rPr>
                <w:color w:val="000000"/>
                <w:sz w:val="22"/>
                <w:szCs w:val="22"/>
              </w:rPr>
            </w:pPr>
            <w:r w:rsidRPr="004D44C3">
              <w:rPr>
                <w:sz w:val="22"/>
                <w:szCs w:val="22"/>
              </w:rPr>
              <w:t>Постановление Правительства Самарской области от 20 июля 2021 г. № 492</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Тюменская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Тюменской области от 21.05.2021 № 286-п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Ханты-Мансийского АО - Югры от 11 июня 2021 г. № 213-п.</w:t>
            </w:r>
          </w:p>
          <w:p w:rsidR="004D44C3" w:rsidRPr="004D44C3" w:rsidRDefault="004D44C3" w:rsidP="004D44C3">
            <w:pPr>
              <w:pStyle w:val="a4"/>
              <w:spacing w:line="240" w:lineRule="atLeast"/>
              <w:contextualSpacing/>
              <w:jc w:val="both"/>
              <w:rPr>
                <w:b/>
                <w:sz w:val="22"/>
                <w:szCs w:val="22"/>
              </w:rPr>
            </w:pPr>
            <w:r w:rsidRPr="004D44C3">
              <w:rPr>
                <w:b/>
                <w:sz w:val="22"/>
                <w:szCs w:val="22"/>
              </w:rPr>
              <w:t>г. Москва</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Москвы от 23.03.2021 № 331-ПП</w:t>
            </w:r>
          </w:p>
          <w:p w:rsidR="004D44C3" w:rsidRPr="004D44C3" w:rsidRDefault="004D44C3" w:rsidP="004D44C3">
            <w:pPr>
              <w:pStyle w:val="a4"/>
              <w:spacing w:line="240" w:lineRule="atLeast"/>
              <w:contextualSpacing/>
              <w:jc w:val="both"/>
              <w:rPr>
                <w:b/>
                <w:sz w:val="22"/>
                <w:szCs w:val="22"/>
              </w:rPr>
            </w:pPr>
            <w:r w:rsidRPr="004D44C3">
              <w:rPr>
                <w:b/>
                <w:sz w:val="22"/>
                <w:szCs w:val="22"/>
              </w:rPr>
              <w:t>Архангельская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Архангельской области от 30 июня 2021 г. № 326-пп</w:t>
            </w:r>
          </w:p>
          <w:p w:rsidR="004D44C3" w:rsidRPr="004D44C3" w:rsidRDefault="004D44C3" w:rsidP="004D44C3">
            <w:pPr>
              <w:pStyle w:val="a4"/>
              <w:spacing w:line="240" w:lineRule="atLeast"/>
              <w:contextualSpacing/>
              <w:jc w:val="both"/>
              <w:rPr>
                <w:b/>
                <w:sz w:val="22"/>
                <w:szCs w:val="22"/>
              </w:rPr>
            </w:pPr>
            <w:r w:rsidRPr="004D44C3">
              <w:rPr>
                <w:b/>
                <w:sz w:val="22"/>
                <w:szCs w:val="22"/>
              </w:rPr>
              <w:t>Новосибирская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Приказ Министерства строительства Новосибирской области от 21 июня 2021 г. № 389</w:t>
            </w:r>
          </w:p>
          <w:p w:rsidR="004D44C3" w:rsidRPr="004D44C3" w:rsidRDefault="004D44C3" w:rsidP="004D44C3">
            <w:pPr>
              <w:pStyle w:val="a4"/>
              <w:spacing w:line="240" w:lineRule="atLeast"/>
              <w:contextualSpacing/>
              <w:jc w:val="both"/>
              <w:rPr>
                <w:b/>
                <w:color w:val="000000"/>
                <w:sz w:val="22"/>
                <w:szCs w:val="22"/>
              </w:rPr>
            </w:pPr>
          </w:p>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4D44C3" w:rsidRPr="004D44C3" w:rsidRDefault="004D44C3" w:rsidP="004D44C3">
            <w:pPr>
              <w:pStyle w:val="a4"/>
              <w:spacing w:line="240" w:lineRule="atLeast"/>
              <w:contextualSpacing/>
              <w:jc w:val="both"/>
              <w:rPr>
                <w:b/>
                <w:sz w:val="22"/>
                <w:szCs w:val="22"/>
              </w:rPr>
            </w:pPr>
            <w:r w:rsidRPr="004D44C3">
              <w:rPr>
                <w:b/>
                <w:sz w:val="22"/>
                <w:szCs w:val="22"/>
              </w:rPr>
              <w:t>Республика Саха Якутия</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РС(Я)</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Хабаровский край</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Хабаровского края</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4D44C3" w:rsidRPr="004D44C3" w:rsidRDefault="004D44C3" w:rsidP="004D44C3">
            <w:pPr>
              <w:pStyle w:val="a4"/>
              <w:spacing w:line="240" w:lineRule="atLeast"/>
              <w:contextualSpacing/>
              <w:jc w:val="both"/>
              <w:rPr>
                <w:b/>
                <w:sz w:val="22"/>
                <w:szCs w:val="22"/>
              </w:rPr>
            </w:pPr>
            <w:r w:rsidRPr="004D44C3">
              <w:rPr>
                <w:b/>
                <w:sz w:val="22"/>
                <w:szCs w:val="22"/>
              </w:rPr>
              <w:t>Ульяновская область</w:t>
            </w:r>
          </w:p>
          <w:p w:rsidR="004D44C3" w:rsidRPr="004D44C3" w:rsidRDefault="004D44C3" w:rsidP="004D44C3">
            <w:pPr>
              <w:pStyle w:val="a4"/>
              <w:spacing w:line="240" w:lineRule="atLeast"/>
              <w:contextualSpacing/>
              <w:jc w:val="both"/>
              <w:rPr>
                <w:color w:val="000000"/>
                <w:sz w:val="22"/>
                <w:szCs w:val="22"/>
              </w:rPr>
            </w:pPr>
            <w:r w:rsidRPr="004D44C3">
              <w:rPr>
                <w:sz w:val="22"/>
                <w:szCs w:val="22"/>
              </w:rPr>
              <w:lastRenderedPageBreak/>
              <w:t>Проект Постановления Правительства Ульяновской области</w:t>
            </w:r>
          </w:p>
          <w:p w:rsidR="004D44C3" w:rsidRPr="004D44C3" w:rsidRDefault="004D44C3" w:rsidP="004D44C3">
            <w:pPr>
              <w:pStyle w:val="a4"/>
              <w:spacing w:line="240" w:lineRule="atLeast"/>
              <w:contextualSpacing/>
              <w:jc w:val="both"/>
              <w:rPr>
                <w:sz w:val="22"/>
                <w:szCs w:val="22"/>
              </w:rPr>
            </w:pPr>
          </w:p>
          <w:p w:rsidR="004D44C3" w:rsidRPr="004D44C3" w:rsidRDefault="004D44C3" w:rsidP="004D44C3">
            <w:pPr>
              <w:pStyle w:val="a4"/>
              <w:spacing w:line="240" w:lineRule="atLeast"/>
              <w:contextualSpacing/>
              <w:jc w:val="both"/>
              <w:rPr>
                <w:b/>
                <w:sz w:val="22"/>
                <w:szCs w:val="22"/>
              </w:rPr>
            </w:pPr>
            <w:r w:rsidRPr="004D44C3">
              <w:rPr>
                <w:b/>
                <w:sz w:val="22"/>
                <w:szCs w:val="22"/>
              </w:rPr>
              <w:t>ИТОГО:</w:t>
            </w:r>
          </w:p>
          <w:p w:rsidR="004D44C3" w:rsidRPr="004D44C3" w:rsidRDefault="004D44C3" w:rsidP="004D44C3">
            <w:pPr>
              <w:pStyle w:val="a4"/>
              <w:spacing w:line="240" w:lineRule="atLeast"/>
              <w:contextualSpacing/>
              <w:jc w:val="both"/>
              <w:rPr>
                <w:b/>
                <w:sz w:val="22"/>
                <w:szCs w:val="22"/>
              </w:rPr>
            </w:pPr>
            <w:r w:rsidRPr="004D44C3">
              <w:rPr>
                <w:b/>
                <w:sz w:val="22"/>
                <w:szCs w:val="22"/>
              </w:rPr>
              <w:t>Принято НПА – 11</w:t>
            </w:r>
          </w:p>
          <w:p w:rsidR="004D44C3" w:rsidRPr="004D44C3" w:rsidRDefault="004D44C3" w:rsidP="004D44C3">
            <w:pPr>
              <w:pStyle w:val="a4"/>
              <w:spacing w:line="240" w:lineRule="atLeast"/>
              <w:contextualSpacing/>
              <w:jc w:val="both"/>
              <w:rPr>
                <w:b/>
                <w:sz w:val="22"/>
                <w:szCs w:val="22"/>
              </w:rPr>
            </w:pPr>
            <w:r w:rsidRPr="004D44C3">
              <w:rPr>
                <w:b/>
                <w:sz w:val="22"/>
                <w:szCs w:val="22"/>
              </w:rPr>
              <w:t>Разработаны проекты НПА - 5</w:t>
            </w:r>
          </w:p>
          <w:p w:rsidR="00B477F7" w:rsidRPr="004D44C3" w:rsidRDefault="004D44C3" w:rsidP="004D44C3">
            <w:pPr>
              <w:pStyle w:val="a4"/>
              <w:spacing w:line="240" w:lineRule="atLeast"/>
              <w:contextualSpacing/>
              <w:jc w:val="both"/>
              <w:rPr>
                <w:b/>
                <w:sz w:val="22"/>
                <w:szCs w:val="22"/>
              </w:rPr>
            </w:pPr>
            <w:r w:rsidRPr="004D44C3">
              <w:rPr>
                <w:b/>
                <w:sz w:val="22"/>
                <w:szCs w:val="22"/>
              </w:rPr>
              <w:t>Не выявлены НПА – 69</w:t>
            </w:r>
          </w:p>
          <w:p w:rsidR="004D44C3" w:rsidRPr="004D44C3" w:rsidRDefault="004D44C3" w:rsidP="004D44C3">
            <w:pPr>
              <w:pStyle w:val="a4"/>
              <w:spacing w:line="240" w:lineRule="atLeast"/>
              <w:contextualSpacing/>
              <w:jc w:val="both"/>
              <w:rPr>
                <w:sz w:val="22"/>
                <w:szCs w:val="22"/>
              </w:rPr>
            </w:pPr>
          </w:p>
        </w:tc>
      </w:tr>
      <w:tr w:rsidR="005C1968" w:rsidRPr="004D44C3" w:rsidTr="00592330">
        <w:tc>
          <w:tcPr>
            <w:tcW w:w="550" w:type="dxa"/>
            <w:shd w:val="clear" w:color="auto" w:fill="FFF2CC" w:themeFill="accent4" w:themeFillTint="33"/>
          </w:tcPr>
          <w:p w:rsidR="004D44C3" w:rsidRPr="00592330" w:rsidRDefault="004D44C3" w:rsidP="0022353D">
            <w:pPr>
              <w:rPr>
                <w:rFonts w:ascii="Times New Roman" w:hAnsi="Times New Roman" w:cs="Times New Roman"/>
                <w:b/>
              </w:rPr>
            </w:pPr>
            <w:r w:rsidRPr="00592330">
              <w:rPr>
                <w:rFonts w:ascii="Times New Roman" w:hAnsi="Times New Roman" w:cs="Times New Roman"/>
                <w:b/>
              </w:rPr>
              <w:lastRenderedPageBreak/>
              <w:t>16.</w:t>
            </w:r>
          </w:p>
        </w:tc>
        <w:tc>
          <w:tcPr>
            <w:tcW w:w="721" w:type="dxa"/>
          </w:tcPr>
          <w:p w:rsidR="004D44C3"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89984" behindDoc="0" locked="0" layoutInCell="1" allowOverlap="1" wp14:anchorId="2AD3DD70" wp14:editId="1CE2E516">
                      <wp:simplePos x="0" y="0"/>
                      <wp:positionH relativeFrom="column">
                        <wp:posOffset>-267335</wp:posOffset>
                      </wp:positionH>
                      <wp:positionV relativeFrom="paragraph">
                        <wp:posOffset>244475</wp:posOffset>
                      </wp:positionV>
                      <wp:extent cx="1808480" cy="1404620"/>
                      <wp:effectExtent l="0" t="9208" r="0" b="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0848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Не 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D3DD70" id="_x0000_s1041" type="#_x0000_t202" style="position:absolute;margin-left:-21.05pt;margin-top:19.25pt;width:142.4pt;height:110.6pt;rotation:-9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Не о</w:t>
                            </w:r>
                            <w:r w:rsidRPr="00DD5919">
                              <w:rPr>
                                <w:rFonts w:ascii="Times New Roman" w:hAnsi="Times New Roman" w:cs="Times New Roman"/>
                              </w:rPr>
                              <w:t>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Часть 2.2 статьи 169 ЖК РФ.</w:t>
            </w:r>
          </w:p>
        </w:tc>
        <w:tc>
          <w:tcPr>
            <w:tcW w:w="4252"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 xml:space="preserve">НПА, устанавливающий </w:t>
            </w:r>
            <w:r w:rsidRPr="004D44C3">
              <w:rPr>
                <w:rFonts w:ascii="Times New Roman" w:hAnsi="Times New Roman" w:cs="Times New Roman"/>
                <w:b/>
              </w:rPr>
              <w:t>порядок передачи прав на специальный счет по капитальному ремонту МКД</w:t>
            </w:r>
            <w:r w:rsidRPr="004D44C3">
              <w:rPr>
                <w:rFonts w:ascii="Times New Roman" w:hAnsi="Times New Roman" w:cs="Times New Roman"/>
              </w:rPr>
              <w:t xml:space="preserve"> субъекту РФ или муниципальному образованию после перехода права собственности на все помещения в государственную или муниципальную собственность либо в собственность лицу, с которым заключен договор КРТ.</w:t>
            </w:r>
          </w:p>
        </w:tc>
        <w:tc>
          <w:tcPr>
            <w:tcW w:w="7335" w:type="dxa"/>
          </w:tcPr>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Марий Эл</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Республики Марий Эл от 17.03.2021 № 108</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Иркутская область</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shd w:val="clear" w:color="auto" w:fill="FFFFFF"/>
              </w:rPr>
              <w:t>Постановление Правительства Иркутской области от 18.06.2021 № 414-пп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Курганская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Курганской области от 27.05.2021 № 141</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Челябинская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Челябинской области от 23.06.2021 № 252-П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ХМАО - Югры от 11.06.2021 № 214-п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ЯНАО от 27.04.2021 № 337-П</w:t>
            </w:r>
          </w:p>
          <w:p w:rsidR="004D44C3" w:rsidRPr="004D44C3" w:rsidRDefault="004D44C3" w:rsidP="004D44C3">
            <w:pPr>
              <w:pStyle w:val="a4"/>
              <w:spacing w:line="240" w:lineRule="atLeast"/>
              <w:contextualSpacing/>
              <w:jc w:val="both"/>
              <w:rPr>
                <w:b/>
                <w:color w:val="000000"/>
                <w:sz w:val="22"/>
                <w:szCs w:val="22"/>
              </w:rPr>
            </w:pPr>
          </w:p>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Алтай</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 xml:space="preserve">Проект постановления Правительства Республики Алтай </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Бурятия</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Республики Бурятия</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Саха Якутия</w:t>
            </w:r>
          </w:p>
          <w:p w:rsidR="004D44C3" w:rsidRPr="004D44C3" w:rsidRDefault="004D44C3" w:rsidP="004D44C3">
            <w:pPr>
              <w:pStyle w:val="a4"/>
              <w:spacing w:line="240" w:lineRule="atLeast"/>
              <w:contextualSpacing/>
              <w:jc w:val="both"/>
              <w:rPr>
                <w:sz w:val="22"/>
                <w:szCs w:val="22"/>
              </w:rPr>
            </w:pPr>
            <w:r w:rsidRPr="004D44C3">
              <w:rPr>
                <w:color w:val="000000"/>
                <w:sz w:val="22"/>
                <w:szCs w:val="22"/>
              </w:rPr>
              <w:t>Проект постановления Правительства Республики Саха Якутия</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Хабаровский край</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 xml:space="preserve">Проект постановления Правительства Хабаровская края </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Ульяновская область</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Ульяновской области</w:t>
            </w:r>
          </w:p>
          <w:p w:rsidR="004D44C3" w:rsidRDefault="004D44C3" w:rsidP="004D44C3">
            <w:pPr>
              <w:pStyle w:val="a4"/>
              <w:spacing w:line="240" w:lineRule="atLeast"/>
              <w:contextualSpacing/>
              <w:jc w:val="both"/>
              <w:rPr>
                <w:b/>
                <w:color w:val="000000"/>
                <w:sz w:val="22"/>
                <w:szCs w:val="22"/>
              </w:rPr>
            </w:pPr>
          </w:p>
          <w:p w:rsidR="005C1968" w:rsidRPr="004D44C3" w:rsidRDefault="005C1968" w:rsidP="004D44C3">
            <w:pPr>
              <w:pStyle w:val="a4"/>
              <w:spacing w:line="240" w:lineRule="atLeast"/>
              <w:contextualSpacing/>
              <w:jc w:val="both"/>
              <w:rPr>
                <w:b/>
                <w:color w:val="000000"/>
                <w:sz w:val="22"/>
                <w:szCs w:val="22"/>
              </w:rPr>
            </w:pPr>
          </w:p>
          <w:p w:rsidR="004D44C3" w:rsidRPr="004D44C3" w:rsidRDefault="004D44C3" w:rsidP="004D44C3">
            <w:pPr>
              <w:pStyle w:val="a4"/>
              <w:spacing w:line="240" w:lineRule="atLeast"/>
              <w:contextualSpacing/>
              <w:jc w:val="both"/>
              <w:rPr>
                <w:b/>
                <w:sz w:val="22"/>
                <w:szCs w:val="22"/>
              </w:rPr>
            </w:pPr>
            <w:r w:rsidRPr="004D44C3">
              <w:rPr>
                <w:b/>
                <w:sz w:val="22"/>
                <w:szCs w:val="22"/>
              </w:rPr>
              <w:t>ИТОГО:</w:t>
            </w:r>
          </w:p>
          <w:p w:rsidR="004D44C3" w:rsidRPr="004D44C3" w:rsidRDefault="004D44C3" w:rsidP="004D44C3">
            <w:pPr>
              <w:pStyle w:val="a4"/>
              <w:spacing w:line="240" w:lineRule="atLeast"/>
              <w:contextualSpacing/>
              <w:jc w:val="both"/>
              <w:rPr>
                <w:b/>
                <w:sz w:val="22"/>
                <w:szCs w:val="22"/>
              </w:rPr>
            </w:pPr>
            <w:r w:rsidRPr="004D44C3">
              <w:rPr>
                <w:b/>
                <w:sz w:val="22"/>
                <w:szCs w:val="22"/>
              </w:rPr>
              <w:lastRenderedPageBreak/>
              <w:t>Принято НПА - 6</w:t>
            </w:r>
          </w:p>
          <w:p w:rsidR="004D44C3" w:rsidRPr="004D44C3" w:rsidRDefault="004D44C3" w:rsidP="004D44C3">
            <w:pPr>
              <w:pStyle w:val="a4"/>
              <w:spacing w:line="240" w:lineRule="atLeast"/>
              <w:contextualSpacing/>
              <w:jc w:val="both"/>
              <w:rPr>
                <w:b/>
                <w:sz w:val="22"/>
                <w:szCs w:val="22"/>
              </w:rPr>
            </w:pPr>
            <w:r w:rsidRPr="004D44C3">
              <w:rPr>
                <w:b/>
                <w:sz w:val="22"/>
                <w:szCs w:val="22"/>
              </w:rPr>
              <w:t>Разработаны проекты НПА – 7</w:t>
            </w:r>
          </w:p>
          <w:p w:rsidR="004D44C3" w:rsidRPr="004D44C3" w:rsidRDefault="004D44C3" w:rsidP="004D44C3">
            <w:pPr>
              <w:pStyle w:val="a4"/>
              <w:spacing w:line="240" w:lineRule="atLeast"/>
              <w:contextualSpacing/>
              <w:jc w:val="both"/>
              <w:rPr>
                <w:b/>
                <w:sz w:val="22"/>
                <w:szCs w:val="22"/>
              </w:rPr>
            </w:pPr>
            <w:r w:rsidRPr="004D44C3">
              <w:rPr>
                <w:b/>
                <w:sz w:val="22"/>
                <w:szCs w:val="22"/>
              </w:rPr>
              <w:t>Не выявлены НПА – 72</w:t>
            </w:r>
          </w:p>
          <w:p w:rsidR="004D44C3" w:rsidRPr="004D44C3" w:rsidRDefault="004D44C3" w:rsidP="004D44C3">
            <w:pPr>
              <w:pStyle w:val="a4"/>
              <w:spacing w:line="240" w:lineRule="atLeast"/>
              <w:contextualSpacing/>
              <w:jc w:val="both"/>
              <w:rPr>
                <w:sz w:val="22"/>
                <w:szCs w:val="22"/>
              </w:rPr>
            </w:pPr>
          </w:p>
        </w:tc>
      </w:tr>
      <w:tr w:rsidR="005C1968" w:rsidRPr="004D44C3" w:rsidTr="00592330">
        <w:tc>
          <w:tcPr>
            <w:tcW w:w="550" w:type="dxa"/>
            <w:shd w:val="clear" w:color="auto" w:fill="FFF2CC" w:themeFill="accent4" w:themeFillTint="33"/>
          </w:tcPr>
          <w:p w:rsidR="004D44C3" w:rsidRPr="00592330" w:rsidRDefault="00592330" w:rsidP="0022353D">
            <w:pPr>
              <w:rPr>
                <w:rFonts w:ascii="Times New Roman" w:hAnsi="Times New Roman" w:cs="Times New Roman"/>
                <w:b/>
              </w:rPr>
            </w:pPr>
            <w:r>
              <w:rPr>
                <w:rFonts w:ascii="Times New Roman" w:hAnsi="Times New Roman" w:cs="Times New Roman"/>
                <w:b/>
              </w:rPr>
              <w:lastRenderedPageBreak/>
              <w:t>17.</w:t>
            </w:r>
            <w:r w:rsidR="004D44C3" w:rsidRPr="00592330">
              <w:rPr>
                <w:rFonts w:ascii="Times New Roman" w:hAnsi="Times New Roman" w:cs="Times New Roman"/>
                <w:b/>
              </w:rPr>
              <w:t xml:space="preserve"> </w:t>
            </w:r>
          </w:p>
        </w:tc>
        <w:tc>
          <w:tcPr>
            <w:tcW w:w="721" w:type="dxa"/>
          </w:tcPr>
          <w:p w:rsidR="004D44C3"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92032" behindDoc="0" locked="0" layoutInCell="1" allowOverlap="1" wp14:anchorId="1B3499DE" wp14:editId="4BFF8C73">
                      <wp:simplePos x="0" y="0"/>
                      <wp:positionH relativeFrom="column">
                        <wp:posOffset>-257175</wp:posOffset>
                      </wp:positionH>
                      <wp:positionV relativeFrom="paragraph">
                        <wp:posOffset>245745</wp:posOffset>
                      </wp:positionV>
                      <wp:extent cx="1793875" cy="1404620"/>
                      <wp:effectExtent l="2540" t="0" r="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93875"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3499DE" id="_x0000_s1042" type="#_x0000_t202" style="position:absolute;margin-left:-20.25pt;margin-top:19.35pt;width:141.25pt;height:110.6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Часть 2.2 статьи 169 ЖК РФ.</w:t>
            </w:r>
          </w:p>
        </w:tc>
        <w:tc>
          <w:tcPr>
            <w:tcW w:w="4252"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 xml:space="preserve">НПА, устанавливающий более </w:t>
            </w:r>
            <w:r w:rsidRPr="004D44C3">
              <w:rPr>
                <w:rFonts w:ascii="Times New Roman" w:hAnsi="Times New Roman" w:cs="Times New Roman"/>
                <w:b/>
              </w:rPr>
              <w:t>ранний сроки освобождения от уплаты взносов на капитальный ремонт</w:t>
            </w:r>
            <w:r w:rsidRPr="004D44C3">
              <w:rPr>
                <w:rFonts w:ascii="Times New Roman" w:hAnsi="Times New Roman" w:cs="Times New Roman"/>
              </w:rPr>
              <w:t xml:space="preserve"> общего имущества в МКД, включенном в территорию КРТ.</w:t>
            </w:r>
          </w:p>
        </w:tc>
        <w:tc>
          <w:tcPr>
            <w:tcW w:w="7335" w:type="dxa"/>
          </w:tcPr>
          <w:p w:rsidR="004D44C3" w:rsidRPr="004D44C3" w:rsidRDefault="004D44C3" w:rsidP="004D44C3">
            <w:pPr>
              <w:rPr>
                <w:rFonts w:ascii="Times New Roman" w:hAnsi="Times New Roman" w:cs="Times New Roman"/>
                <w:b/>
                <w:u w:val="single"/>
              </w:rPr>
            </w:pPr>
            <w:r w:rsidRPr="004D44C3">
              <w:rPr>
                <w:rFonts w:ascii="Times New Roman" w:hAnsi="Times New Roman" w:cs="Times New Roman"/>
                <w:b/>
                <w:u w:val="single"/>
              </w:rPr>
              <w:t>Разработан проект НПА:</w:t>
            </w:r>
          </w:p>
          <w:p w:rsidR="004D44C3" w:rsidRPr="004D44C3" w:rsidRDefault="004D44C3" w:rsidP="004D44C3">
            <w:pPr>
              <w:rPr>
                <w:rFonts w:ascii="Times New Roman" w:hAnsi="Times New Roman" w:cs="Times New Roman"/>
                <w:b/>
              </w:rPr>
            </w:pPr>
            <w:r w:rsidRPr="004D44C3">
              <w:rPr>
                <w:rFonts w:ascii="Times New Roman" w:hAnsi="Times New Roman" w:cs="Times New Roman"/>
                <w:b/>
              </w:rPr>
              <w:t>Белгородская область</w:t>
            </w:r>
          </w:p>
          <w:p w:rsidR="004D44C3" w:rsidRPr="004D44C3" w:rsidRDefault="004D44C3" w:rsidP="004D44C3">
            <w:pPr>
              <w:rPr>
                <w:rFonts w:ascii="Times New Roman" w:hAnsi="Times New Roman" w:cs="Times New Roman"/>
              </w:rPr>
            </w:pPr>
            <w:r w:rsidRPr="004D44C3">
              <w:rPr>
                <w:rFonts w:ascii="Times New Roman" w:hAnsi="Times New Roman" w:cs="Times New Roman"/>
              </w:rPr>
              <w:t>Проект Постановления Правительства Белгородской области</w:t>
            </w:r>
          </w:p>
          <w:p w:rsidR="004D44C3" w:rsidRPr="004D44C3" w:rsidRDefault="004D44C3" w:rsidP="004D44C3">
            <w:pPr>
              <w:pStyle w:val="a4"/>
              <w:spacing w:line="240" w:lineRule="atLeast"/>
              <w:contextualSpacing/>
              <w:jc w:val="both"/>
              <w:rPr>
                <w:b/>
                <w:sz w:val="22"/>
                <w:szCs w:val="22"/>
              </w:rPr>
            </w:pPr>
            <w:r w:rsidRPr="004D44C3">
              <w:rPr>
                <w:b/>
                <w:sz w:val="22"/>
                <w:szCs w:val="22"/>
              </w:rPr>
              <w:t>ИТОГО:</w:t>
            </w:r>
          </w:p>
          <w:p w:rsidR="004D44C3" w:rsidRPr="004D44C3" w:rsidRDefault="004D44C3" w:rsidP="004D44C3">
            <w:pPr>
              <w:pStyle w:val="a4"/>
              <w:spacing w:line="240" w:lineRule="atLeast"/>
              <w:contextualSpacing/>
              <w:jc w:val="both"/>
              <w:rPr>
                <w:b/>
                <w:sz w:val="22"/>
                <w:szCs w:val="22"/>
              </w:rPr>
            </w:pPr>
            <w:r w:rsidRPr="004D44C3">
              <w:rPr>
                <w:b/>
                <w:sz w:val="22"/>
                <w:szCs w:val="22"/>
              </w:rPr>
              <w:t>Принято НПА - 0</w:t>
            </w:r>
          </w:p>
          <w:p w:rsidR="004D44C3" w:rsidRPr="004D44C3" w:rsidRDefault="004D44C3" w:rsidP="004D44C3">
            <w:pPr>
              <w:pStyle w:val="a4"/>
              <w:spacing w:line="240" w:lineRule="atLeast"/>
              <w:contextualSpacing/>
              <w:jc w:val="both"/>
              <w:rPr>
                <w:b/>
                <w:sz w:val="22"/>
                <w:szCs w:val="22"/>
              </w:rPr>
            </w:pPr>
            <w:r w:rsidRPr="004D44C3">
              <w:rPr>
                <w:b/>
                <w:sz w:val="22"/>
                <w:szCs w:val="22"/>
              </w:rPr>
              <w:t>Разработаны проекты НПА – 1</w:t>
            </w:r>
          </w:p>
          <w:p w:rsidR="004D44C3" w:rsidRPr="004D44C3" w:rsidRDefault="004D44C3" w:rsidP="004D44C3">
            <w:pPr>
              <w:pStyle w:val="a4"/>
              <w:spacing w:line="240" w:lineRule="atLeast"/>
              <w:contextualSpacing/>
              <w:jc w:val="both"/>
              <w:rPr>
                <w:b/>
                <w:sz w:val="22"/>
                <w:szCs w:val="22"/>
              </w:rPr>
            </w:pPr>
            <w:r w:rsidRPr="004D44C3">
              <w:rPr>
                <w:b/>
                <w:sz w:val="22"/>
                <w:szCs w:val="22"/>
              </w:rPr>
              <w:t>Не выявлены НПА – 84</w:t>
            </w:r>
          </w:p>
          <w:p w:rsidR="004D44C3" w:rsidRPr="004D44C3" w:rsidRDefault="004D44C3" w:rsidP="004D44C3">
            <w:pPr>
              <w:pStyle w:val="a4"/>
              <w:spacing w:line="240" w:lineRule="atLeast"/>
              <w:contextualSpacing/>
              <w:jc w:val="both"/>
              <w:rPr>
                <w:b/>
                <w:sz w:val="22"/>
                <w:szCs w:val="22"/>
              </w:rPr>
            </w:pPr>
          </w:p>
        </w:tc>
      </w:tr>
      <w:tr w:rsidR="005C1968" w:rsidRPr="004D44C3" w:rsidTr="00592330">
        <w:tc>
          <w:tcPr>
            <w:tcW w:w="550" w:type="dxa"/>
            <w:shd w:val="clear" w:color="auto" w:fill="FFF2CC" w:themeFill="accent4" w:themeFillTint="33"/>
          </w:tcPr>
          <w:p w:rsidR="004D44C3" w:rsidRPr="00592330" w:rsidRDefault="004D44C3" w:rsidP="0022353D">
            <w:pPr>
              <w:rPr>
                <w:rFonts w:ascii="Times New Roman" w:hAnsi="Times New Roman" w:cs="Times New Roman"/>
                <w:b/>
              </w:rPr>
            </w:pPr>
            <w:r w:rsidRPr="00592330">
              <w:rPr>
                <w:rFonts w:ascii="Times New Roman" w:hAnsi="Times New Roman" w:cs="Times New Roman"/>
                <w:b/>
              </w:rPr>
              <w:t xml:space="preserve">18. </w:t>
            </w:r>
          </w:p>
        </w:tc>
        <w:tc>
          <w:tcPr>
            <w:tcW w:w="721" w:type="dxa"/>
          </w:tcPr>
          <w:p w:rsidR="004D44C3"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94080" behindDoc="0" locked="0" layoutInCell="1" allowOverlap="1" wp14:anchorId="5BF7DB42" wp14:editId="4EA35D4D">
                      <wp:simplePos x="0" y="0"/>
                      <wp:positionH relativeFrom="column">
                        <wp:posOffset>-450850</wp:posOffset>
                      </wp:positionH>
                      <wp:positionV relativeFrom="paragraph">
                        <wp:posOffset>478155</wp:posOffset>
                      </wp:positionV>
                      <wp:extent cx="2360930" cy="1404620"/>
                      <wp:effectExtent l="2222" t="0" r="3493" b="3492"/>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F7DB42" id="_x0000_s1043" type="#_x0000_t202" style="position:absolute;margin-left:-35.5pt;margin-top:37.65pt;width:185.9pt;height:110.6pt;rotation:-90;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 xml:space="preserve">Часть 5.2 статьи 30 </w:t>
            </w:r>
            <w:proofErr w:type="spellStart"/>
            <w:r w:rsidRPr="004D44C3">
              <w:rPr>
                <w:rFonts w:ascii="Times New Roman" w:hAnsi="Times New Roman" w:cs="Times New Roman"/>
              </w:rPr>
              <w:t>ГрК</w:t>
            </w:r>
            <w:proofErr w:type="spellEnd"/>
            <w:r w:rsidRPr="004D44C3">
              <w:rPr>
                <w:rFonts w:ascii="Times New Roman" w:hAnsi="Times New Roman" w:cs="Times New Roman"/>
              </w:rPr>
              <w:t> РФ</w:t>
            </w:r>
          </w:p>
        </w:tc>
        <w:tc>
          <w:tcPr>
            <w:tcW w:w="4252"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НПА, запрещающий принимать решение о КРТ в отношении территории, которая в соответствии с ПЗЗ не определена в качестве территории КРТ.</w:t>
            </w:r>
          </w:p>
        </w:tc>
        <w:tc>
          <w:tcPr>
            <w:tcW w:w="7335" w:type="dxa"/>
          </w:tcPr>
          <w:p w:rsidR="004D44C3" w:rsidRPr="004D44C3" w:rsidRDefault="004D44C3"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Принят НПА:</w:t>
            </w:r>
          </w:p>
          <w:p w:rsidR="004D44C3" w:rsidRPr="004D44C3" w:rsidRDefault="004D44C3"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Ленинградская область</w:t>
            </w:r>
          </w:p>
          <w:p w:rsidR="004D44C3" w:rsidRPr="004D44C3" w:rsidRDefault="004D44C3" w:rsidP="004D44C3">
            <w:pPr>
              <w:autoSpaceDE w:val="0"/>
              <w:autoSpaceDN w:val="0"/>
              <w:adjustRightInd w:val="0"/>
              <w:jc w:val="both"/>
              <w:rPr>
                <w:rFonts w:ascii="Times New Roman" w:hAnsi="Times New Roman" w:cs="Times New Roman"/>
              </w:rPr>
            </w:pPr>
            <w:r w:rsidRPr="004D44C3">
              <w:rPr>
                <w:rFonts w:ascii="Times New Roman" w:hAnsi="Times New Roman" w:cs="Times New Roman"/>
              </w:rPr>
              <w:t>Постановление Правительства Ленинградской области от 08.02.2021 № 76</w:t>
            </w:r>
          </w:p>
          <w:p w:rsidR="004D44C3" w:rsidRPr="004D44C3" w:rsidRDefault="004D44C3"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ИТОГО:</w:t>
            </w:r>
          </w:p>
          <w:p w:rsidR="004D44C3" w:rsidRPr="004D44C3" w:rsidRDefault="004D44C3"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Принято НПА – 1</w:t>
            </w:r>
          </w:p>
          <w:p w:rsidR="004D44C3" w:rsidRPr="004D44C3" w:rsidRDefault="004D44C3"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Разработаны проекты НПА – 0</w:t>
            </w:r>
          </w:p>
          <w:p w:rsidR="004D44C3" w:rsidRPr="004D44C3" w:rsidRDefault="004D44C3" w:rsidP="004D44C3">
            <w:pPr>
              <w:autoSpaceDE w:val="0"/>
              <w:autoSpaceDN w:val="0"/>
              <w:adjustRightInd w:val="0"/>
              <w:jc w:val="both"/>
              <w:rPr>
                <w:rFonts w:ascii="Times New Roman" w:hAnsi="Times New Roman" w:cs="Times New Roman"/>
              </w:rPr>
            </w:pPr>
            <w:r w:rsidRPr="004D44C3">
              <w:rPr>
                <w:rFonts w:ascii="Times New Roman" w:hAnsi="Times New Roman" w:cs="Times New Roman"/>
                <w:b/>
              </w:rPr>
              <w:t>Не выявлены НПА – 84</w:t>
            </w:r>
          </w:p>
          <w:p w:rsidR="004D44C3" w:rsidRPr="004D44C3" w:rsidRDefault="004D44C3" w:rsidP="0022353D">
            <w:pPr>
              <w:rPr>
                <w:rFonts w:ascii="Times New Roman" w:hAnsi="Times New Roman" w:cs="Times New Roman"/>
              </w:rPr>
            </w:pPr>
          </w:p>
        </w:tc>
      </w:tr>
      <w:tr w:rsidR="00592330" w:rsidRPr="004D44C3" w:rsidTr="00592330">
        <w:tc>
          <w:tcPr>
            <w:tcW w:w="550" w:type="dxa"/>
            <w:vMerge w:val="restart"/>
            <w:shd w:val="clear" w:color="auto" w:fill="FFF2CC" w:themeFill="accent4" w:themeFillTint="33"/>
          </w:tcPr>
          <w:p w:rsidR="00592330" w:rsidRPr="00592330" w:rsidRDefault="00592330" w:rsidP="0022353D">
            <w:pPr>
              <w:rPr>
                <w:rFonts w:ascii="Times New Roman" w:hAnsi="Times New Roman" w:cs="Times New Roman"/>
                <w:b/>
              </w:rPr>
            </w:pPr>
            <w:r w:rsidRPr="00592330">
              <w:rPr>
                <w:rFonts w:ascii="Times New Roman" w:hAnsi="Times New Roman" w:cs="Times New Roman"/>
                <w:b/>
              </w:rPr>
              <w:t>19.</w:t>
            </w:r>
          </w:p>
        </w:tc>
        <w:tc>
          <w:tcPr>
            <w:tcW w:w="721" w:type="dxa"/>
            <w:vMerge w:val="restart"/>
            <w:shd w:val="clear" w:color="auto" w:fill="FFFFFF" w:themeFill="background1"/>
          </w:tcPr>
          <w:p w:rsidR="00592330" w:rsidRPr="004D44C3" w:rsidRDefault="00592330" w:rsidP="00592330">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706368" behindDoc="0" locked="0" layoutInCell="1" allowOverlap="1" wp14:anchorId="028A509C" wp14:editId="0F431CF5">
                      <wp:simplePos x="0" y="0"/>
                      <wp:positionH relativeFrom="column">
                        <wp:posOffset>9525</wp:posOffset>
                      </wp:positionH>
                      <wp:positionV relativeFrom="paragraph">
                        <wp:posOffset>205105</wp:posOffset>
                      </wp:positionV>
                      <wp:extent cx="1349375" cy="1404620"/>
                      <wp:effectExtent l="8890" t="0" r="0" b="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9375" cy="1404620"/>
                              </a:xfrm>
                              <a:prstGeom prst="rect">
                                <a:avLst/>
                              </a:prstGeom>
                              <a:solidFill>
                                <a:srgbClr val="FFFFFF"/>
                              </a:solidFill>
                              <a:ln w="9525">
                                <a:noFill/>
                                <a:miter lim="800000"/>
                                <a:headEnd/>
                                <a:tailEnd/>
                              </a:ln>
                            </wps:spPr>
                            <wps:txbx>
                              <w:txbxContent>
                                <w:p w:rsidR="00592330" w:rsidRDefault="00592330" w:rsidP="005C1968">
                                  <w:pPr>
                                    <w:spacing w:line="240" w:lineRule="atLeast"/>
                                    <w:contextualSpacing/>
                                    <w:jc w:val="center"/>
                                    <w:rPr>
                                      <w:rFonts w:ascii="Times New Roman" w:hAnsi="Times New Roman" w:cs="Times New Roman"/>
                                    </w:rPr>
                                  </w:pPr>
                                  <w:r>
                                    <w:rPr>
                                      <w:rFonts w:ascii="Times New Roman" w:hAnsi="Times New Roman" w:cs="Times New Roman"/>
                                    </w:rPr>
                                    <w:t>Не обязательные</w:t>
                                  </w:r>
                                </w:p>
                                <w:p w:rsidR="00592330" w:rsidRPr="00DD5919" w:rsidRDefault="00592330"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8A509C" id="_x0000_t202" coordsize="21600,21600" o:spt="202" path="m,l,21600r21600,l21600,xe">
                      <v:stroke joinstyle="miter"/>
                      <v:path gradientshapeok="t" o:connecttype="rect"/>
                    </v:shapetype>
                    <v:shape id="_x0000_s1044" type="#_x0000_t202" style="position:absolute;margin-left:.75pt;margin-top:16.15pt;width:106.25pt;height:110.6pt;rotation:-90;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" stroked="f">
                      <v:textbox style="mso-fit-shape-to-text:t">
                        <w:txbxContent>
                          <w:p w:rsidR="00592330" w:rsidRDefault="00592330" w:rsidP="005C1968">
                            <w:pPr>
                              <w:spacing w:line="240" w:lineRule="atLeast"/>
                              <w:contextualSpacing/>
                              <w:jc w:val="center"/>
                              <w:rPr>
                                <w:rFonts w:ascii="Times New Roman" w:hAnsi="Times New Roman" w:cs="Times New Roman"/>
                              </w:rPr>
                            </w:pPr>
                            <w:r>
                              <w:rPr>
                                <w:rFonts w:ascii="Times New Roman" w:hAnsi="Times New Roman" w:cs="Times New Roman"/>
                              </w:rPr>
                              <w:t>Не обязательные</w:t>
                            </w:r>
                          </w:p>
                          <w:p w:rsidR="00592330" w:rsidRPr="00DD5919" w:rsidRDefault="00592330"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p w:rsidR="00592330" w:rsidRPr="004D44C3" w:rsidRDefault="00592330" w:rsidP="00592330">
            <w:pPr>
              <w:rPr>
                <w:rFonts w:ascii="Times New Roman" w:hAnsi="Times New Roman" w:cs="Times New Roman"/>
              </w:rPr>
            </w:pPr>
          </w:p>
        </w:tc>
        <w:tc>
          <w:tcPr>
            <w:tcW w:w="1985" w:type="dxa"/>
          </w:tcPr>
          <w:p w:rsidR="00592330" w:rsidRPr="004D44C3" w:rsidRDefault="00592330" w:rsidP="0022353D">
            <w:pPr>
              <w:rPr>
                <w:rFonts w:ascii="Times New Roman" w:hAnsi="Times New Roman" w:cs="Times New Roman"/>
              </w:rPr>
            </w:pPr>
            <w:r w:rsidRPr="004D44C3">
              <w:rPr>
                <w:rFonts w:ascii="Times New Roman" w:hAnsi="Times New Roman" w:cs="Times New Roman"/>
              </w:rPr>
              <w:t>Часть 7 статьи 32.1 ЖК РФ</w:t>
            </w:r>
          </w:p>
        </w:tc>
        <w:tc>
          <w:tcPr>
            <w:tcW w:w="4252" w:type="dxa"/>
          </w:tcPr>
          <w:p w:rsidR="00592330" w:rsidRPr="004D44C3" w:rsidRDefault="00592330" w:rsidP="0022353D">
            <w:pPr>
              <w:rPr>
                <w:rFonts w:ascii="Times New Roman" w:hAnsi="Times New Roman" w:cs="Times New Roman"/>
              </w:rPr>
            </w:pPr>
            <w:r w:rsidRPr="004D44C3">
              <w:rPr>
                <w:rFonts w:ascii="Times New Roman" w:hAnsi="Times New Roman" w:cs="Times New Roman"/>
              </w:rPr>
              <w:t xml:space="preserve">НПА, которым предусмотрено </w:t>
            </w:r>
            <w:r w:rsidRPr="004D44C3">
              <w:rPr>
                <w:rFonts w:ascii="Times New Roman" w:hAnsi="Times New Roman" w:cs="Times New Roman"/>
                <w:b/>
              </w:rPr>
              <w:t>право на получение равнозначного жилого</w:t>
            </w:r>
            <w:r w:rsidRPr="004D44C3">
              <w:rPr>
                <w:rFonts w:ascii="Times New Roman" w:hAnsi="Times New Roman" w:cs="Times New Roman"/>
              </w:rPr>
              <w:t xml:space="preserve"> помещения.</w:t>
            </w:r>
          </w:p>
        </w:tc>
        <w:tc>
          <w:tcPr>
            <w:tcW w:w="7335" w:type="dxa"/>
          </w:tcPr>
          <w:p w:rsidR="00592330" w:rsidRPr="004D44C3" w:rsidRDefault="00592330" w:rsidP="004D44C3">
            <w:pPr>
              <w:autoSpaceDE w:val="0"/>
              <w:autoSpaceDN w:val="0"/>
              <w:adjustRightInd w:val="0"/>
              <w:jc w:val="both"/>
              <w:rPr>
                <w:rFonts w:ascii="Times New Roman" w:hAnsi="Times New Roman" w:cs="Times New Roman"/>
                <w:b/>
                <w:u w:val="single"/>
              </w:rPr>
            </w:pPr>
            <w:r w:rsidRPr="004D44C3">
              <w:rPr>
                <w:rFonts w:ascii="Times New Roman" w:hAnsi="Times New Roman" w:cs="Times New Roman"/>
                <w:b/>
                <w:u w:val="single"/>
              </w:rPr>
              <w:t>Принят НПА:</w:t>
            </w:r>
          </w:p>
          <w:p w:rsidR="00592330" w:rsidRPr="004D44C3" w:rsidRDefault="00592330"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Костромская область</w:t>
            </w:r>
          </w:p>
          <w:p w:rsidR="00592330" w:rsidRPr="004D44C3" w:rsidRDefault="00592330" w:rsidP="004D44C3">
            <w:pPr>
              <w:autoSpaceDE w:val="0"/>
              <w:autoSpaceDN w:val="0"/>
              <w:adjustRightInd w:val="0"/>
              <w:jc w:val="both"/>
              <w:rPr>
                <w:rFonts w:ascii="Times New Roman" w:hAnsi="Times New Roman" w:cs="Times New Roman"/>
              </w:rPr>
            </w:pPr>
            <w:r w:rsidRPr="004D44C3">
              <w:rPr>
                <w:rFonts w:ascii="Times New Roman" w:hAnsi="Times New Roman" w:cs="Times New Roman"/>
              </w:rPr>
              <w:t>Закон Костромской области от 26.04.2021 № 84-7-ЗКО</w:t>
            </w:r>
          </w:p>
          <w:p w:rsidR="00592330" w:rsidRPr="004D44C3" w:rsidRDefault="00592330" w:rsidP="004D44C3">
            <w:pPr>
              <w:pStyle w:val="a4"/>
              <w:spacing w:line="240" w:lineRule="atLeast"/>
              <w:contextualSpacing/>
              <w:jc w:val="both"/>
              <w:rPr>
                <w:b/>
                <w:sz w:val="22"/>
                <w:szCs w:val="22"/>
              </w:rPr>
            </w:pPr>
          </w:p>
          <w:p w:rsidR="00592330" w:rsidRPr="004D44C3" w:rsidRDefault="00592330" w:rsidP="004D44C3">
            <w:pPr>
              <w:pStyle w:val="a4"/>
              <w:spacing w:line="240" w:lineRule="atLeast"/>
              <w:contextualSpacing/>
              <w:jc w:val="both"/>
              <w:rPr>
                <w:b/>
                <w:sz w:val="22"/>
                <w:szCs w:val="22"/>
              </w:rPr>
            </w:pPr>
            <w:r w:rsidRPr="004D44C3">
              <w:rPr>
                <w:b/>
                <w:sz w:val="22"/>
                <w:szCs w:val="22"/>
              </w:rPr>
              <w:t>ИТОГО:</w:t>
            </w:r>
          </w:p>
          <w:p w:rsidR="00592330" w:rsidRPr="004D44C3" w:rsidRDefault="00592330" w:rsidP="004D44C3">
            <w:pPr>
              <w:pStyle w:val="a4"/>
              <w:spacing w:line="240" w:lineRule="atLeast"/>
              <w:contextualSpacing/>
              <w:jc w:val="both"/>
              <w:rPr>
                <w:b/>
                <w:sz w:val="22"/>
                <w:szCs w:val="22"/>
              </w:rPr>
            </w:pPr>
            <w:r w:rsidRPr="004D44C3">
              <w:rPr>
                <w:b/>
                <w:sz w:val="22"/>
                <w:szCs w:val="22"/>
              </w:rPr>
              <w:lastRenderedPageBreak/>
              <w:t>Принято НПА - 1</w:t>
            </w:r>
          </w:p>
          <w:p w:rsidR="00592330" w:rsidRPr="004D44C3" w:rsidRDefault="00592330" w:rsidP="004D44C3">
            <w:pPr>
              <w:pStyle w:val="a4"/>
              <w:spacing w:line="240" w:lineRule="atLeast"/>
              <w:contextualSpacing/>
              <w:jc w:val="both"/>
              <w:rPr>
                <w:b/>
                <w:sz w:val="22"/>
                <w:szCs w:val="22"/>
              </w:rPr>
            </w:pPr>
            <w:r w:rsidRPr="004D44C3">
              <w:rPr>
                <w:b/>
                <w:sz w:val="22"/>
                <w:szCs w:val="22"/>
              </w:rPr>
              <w:t>Разработаны проекты НПА – 0</w:t>
            </w:r>
          </w:p>
          <w:p w:rsidR="00592330" w:rsidRPr="004D44C3" w:rsidRDefault="00592330" w:rsidP="004D44C3">
            <w:pPr>
              <w:pStyle w:val="a4"/>
              <w:spacing w:line="240" w:lineRule="atLeast"/>
              <w:contextualSpacing/>
              <w:jc w:val="both"/>
              <w:rPr>
                <w:b/>
                <w:sz w:val="22"/>
                <w:szCs w:val="22"/>
              </w:rPr>
            </w:pPr>
            <w:r w:rsidRPr="004D44C3">
              <w:rPr>
                <w:b/>
                <w:sz w:val="22"/>
                <w:szCs w:val="22"/>
              </w:rPr>
              <w:t>Не выявлены НПА – 84</w:t>
            </w:r>
          </w:p>
          <w:p w:rsidR="00592330" w:rsidRPr="004D44C3" w:rsidRDefault="00592330" w:rsidP="004D44C3">
            <w:pPr>
              <w:pStyle w:val="a4"/>
              <w:spacing w:line="240" w:lineRule="atLeast"/>
              <w:contextualSpacing/>
              <w:jc w:val="both"/>
              <w:rPr>
                <w:b/>
                <w:sz w:val="22"/>
                <w:szCs w:val="22"/>
              </w:rPr>
            </w:pPr>
          </w:p>
        </w:tc>
      </w:tr>
      <w:tr w:rsidR="00592330" w:rsidRPr="004D44C3" w:rsidTr="00592330">
        <w:tc>
          <w:tcPr>
            <w:tcW w:w="550" w:type="dxa"/>
            <w:vMerge/>
            <w:shd w:val="clear" w:color="auto" w:fill="FFF2CC" w:themeFill="accent4" w:themeFillTint="33"/>
          </w:tcPr>
          <w:p w:rsidR="00592330" w:rsidRPr="00592330" w:rsidRDefault="00592330" w:rsidP="0022353D">
            <w:pPr>
              <w:rPr>
                <w:rFonts w:ascii="Times New Roman" w:hAnsi="Times New Roman" w:cs="Times New Roman"/>
                <w:b/>
              </w:rPr>
            </w:pPr>
          </w:p>
        </w:tc>
        <w:tc>
          <w:tcPr>
            <w:tcW w:w="721" w:type="dxa"/>
            <w:vMerge/>
            <w:shd w:val="clear" w:color="auto" w:fill="FFFFFF" w:themeFill="background1"/>
          </w:tcPr>
          <w:p w:rsidR="00592330" w:rsidRPr="004D44C3" w:rsidRDefault="00592330" w:rsidP="0022353D">
            <w:pPr>
              <w:rPr>
                <w:rFonts w:ascii="Times New Roman" w:hAnsi="Times New Roman" w:cs="Times New Roman"/>
              </w:rPr>
            </w:pPr>
          </w:p>
        </w:tc>
        <w:tc>
          <w:tcPr>
            <w:tcW w:w="1985" w:type="dxa"/>
          </w:tcPr>
          <w:p w:rsidR="00592330" w:rsidRPr="004D44C3" w:rsidRDefault="00592330" w:rsidP="0022353D">
            <w:pPr>
              <w:rPr>
                <w:rFonts w:ascii="Times New Roman" w:hAnsi="Times New Roman" w:cs="Times New Roman"/>
              </w:rPr>
            </w:pPr>
            <w:r w:rsidRPr="004D44C3">
              <w:rPr>
                <w:rFonts w:ascii="Times New Roman" w:hAnsi="Times New Roman" w:cs="Times New Roman"/>
              </w:rPr>
              <w:t>Пункт 2 части 7 статьи 32.1 ЖК РФ</w:t>
            </w:r>
          </w:p>
        </w:tc>
        <w:tc>
          <w:tcPr>
            <w:tcW w:w="4252" w:type="dxa"/>
          </w:tcPr>
          <w:p w:rsidR="00592330" w:rsidRPr="004D44C3" w:rsidRDefault="00592330" w:rsidP="004D44C3">
            <w:pPr>
              <w:rPr>
                <w:rFonts w:ascii="Times New Roman" w:hAnsi="Times New Roman" w:cs="Times New Roman"/>
              </w:rPr>
            </w:pPr>
            <w:r w:rsidRPr="004D44C3">
              <w:rPr>
                <w:rFonts w:ascii="Times New Roman" w:hAnsi="Times New Roman" w:cs="Times New Roman"/>
              </w:rPr>
              <w:t>НПА, устанавливающий стандарты, которым должно соответствовать предоставляемое равнозначное жилое помещение</w:t>
            </w:r>
          </w:p>
          <w:p w:rsidR="00592330" w:rsidRPr="004D44C3" w:rsidRDefault="00592330" w:rsidP="0022353D">
            <w:pPr>
              <w:rPr>
                <w:rFonts w:ascii="Times New Roman" w:hAnsi="Times New Roman" w:cs="Times New Roman"/>
              </w:rPr>
            </w:pPr>
          </w:p>
        </w:tc>
        <w:tc>
          <w:tcPr>
            <w:tcW w:w="7335" w:type="dxa"/>
          </w:tcPr>
          <w:p w:rsidR="00592330" w:rsidRPr="004D44C3" w:rsidRDefault="00592330" w:rsidP="004D44C3">
            <w:pPr>
              <w:pStyle w:val="a4"/>
              <w:spacing w:line="240" w:lineRule="atLeast"/>
              <w:contextualSpacing/>
              <w:jc w:val="both"/>
              <w:rPr>
                <w:b/>
                <w:color w:val="000000"/>
                <w:sz w:val="22"/>
                <w:szCs w:val="22"/>
                <w:u w:val="single"/>
              </w:rPr>
            </w:pPr>
            <w:r w:rsidRPr="004D44C3">
              <w:rPr>
                <w:b/>
                <w:color w:val="000000"/>
                <w:sz w:val="22"/>
                <w:szCs w:val="22"/>
                <w:u w:val="single"/>
              </w:rPr>
              <w:t>Разработан проект НПА:</w:t>
            </w:r>
          </w:p>
          <w:p w:rsidR="00592330" w:rsidRPr="004D44C3" w:rsidRDefault="00592330" w:rsidP="004D44C3">
            <w:pPr>
              <w:pStyle w:val="a4"/>
              <w:spacing w:line="240" w:lineRule="atLeast"/>
              <w:contextualSpacing/>
              <w:jc w:val="both"/>
              <w:rPr>
                <w:b/>
                <w:color w:val="000000"/>
                <w:sz w:val="22"/>
                <w:szCs w:val="22"/>
              </w:rPr>
            </w:pPr>
            <w:r w:rsidRPr="004D44C3">
              <w:rPr>
                <w:b/>
                <w:color w:val="000000"/>
                <w:sz w:val="22"/>
                <w:szCs w:val="22"/>
              </w:rPr>
              <w:t>Республика Татарстан</w:t>
            </w:r>
          </w:p>
          <w:p w:rsidR="00592330" w:rsidRPr="004D44C3" w:rsidRDefault="00592330" w:rsidP="004D44C3">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592330" w:rsidRPr="004D44C3" w:rsidRDefault="00592330" w:rsidP="004D44C3">
            <w:pPr>
              <w:pStyle w:val="a4"/>
              <w:spacing w:line="240" w:lineRule="atLeast"/>
              <w:contextualSpacing/>
              <w:jc w:val="both"/>
              <w:rPr>
                <w:b/>
                <w:sz w:val="22"/>
                <w:szCs w:val="22"/>
              </w:rPr>
            </w:pPr>
            <w:r w:rsidRPr="004D44C3">
              <w:rPr>
                <w:b/>
                <w:sz w:val="22"/>
                <w:szCs w:val="22"/>
              </w:rPr>
              <w:t>ИТОГО:</w:t>
            </w:r>
          </w:p>
          <w:p w:rsidR="00592330" w:rsidRPr="004D44C3" w:rsidRDefault="00592330" w:rsidP="004D44C3">
            <w:pPr>
              <w:pStyle w:val="a4"/>
              <w:spacing w:line="240" w:lineRule="atLeast"/>
              <w:contextualSpacing/>
              <w:jc w:val="both"/>
              <w:rPr>
                <w:b/>
                <w:sz w:val="22"/>
                <w:szCs w:val="22"/>
              </w:rPr>
            </w:pPr>
            <w:r w:rsidRPr="004D44C3">
              <w:rPr>
                <w:b/>
                <w:sz w:val="22"/>
                <w:szCs w:val="22"/>
              </w:rPr>
              <w:t>Принято НПА - 0</w:t>
            </w:r>
          </w:p>
          <w:p w:rsidR="00592330" w:rsidRPr="004D44C3" w:rsidRDefault="00592330" w:rsidP="004D44C3">
            <w:pPr>
              <w:pStyle w:val="a4"/>
              <w:spacing w:line="240" w:lineRule="atLeast"/>
              <w:contextualSpacing/>
              <w:jc w:val="both"/>
              <w:rPr>
                <w:b/>
                <w:sz w:val="22"/>
                <w:szCs w:val="22"/>
              </w:rPr>
            </w:pPr>
            <w:r w:rsidRPr="004D44C3">
              <w:rPr>
                <w:b/>
                <w:sz w:val="22"/>
                <w:szCs w:val="22"/>
              </w:rPr>
              <w:t>Разработаны проекты НПА – 1</w:t>
            </w:r>
          </w:p>
          <w:p w:rsidR="00592330" w:rsidRPr="004D44C3" w:rsidRDefault="00592330" w:rsidP="004D44C3">
            <w:pPr>
              <w:pStyle w:val="a4"/>
              <w:spacing w:line="240" w:lineRule="atLeast"/>
              <w:contextualSpacing/>
              <w:jc w:val="both"/>
              <w:rPr>
                <w:color w:val="000000"/>
                <w:sz w:val="22"/>
                <w:szCs w:val="22"/>
              </w:rPr>
            </w:pPr>
            <w:r w:rsidRPr="004D44C3">
              <w:rPr>
                <w:b/>
                <w:sz w:val="22"/>
                <w:szCs w:val="22"/>
              </w:rPr>
              <w:t>Не выявлены НПА - 84</w:t>
            </w:r>
          </w:p>
          <w:p w:rsidR="00592330" w:rsidRPr="004D44C3" w:rsidRDefault="00592330" w:rsidP="004D44C3">
            <w:pPr>
              <w:autoSpaceDE w:val="0"/>
              <w:autoSpaceDN w:val="0"/>
              <w:adjustRightInd w:val="0"/>
              <w:jc w:val="both"/>
              <w:rPr>
                <w:rFonts w:ascii="Times New Roman" w:hAnsi="Times New Roman" w:cs="Times New Roman"/>
                <w:b/>
              </w:rPr>
            </w:pPr>
          </w:p>
        </w:tc>
      </w:tr>
      <w:tr w:rsidR="005C1968" w:rsidRPr="004D44C3" w:rsidTr="00592330">
        <w:tc>
          <w:tcPr>
            <w:tcW w:w="550" w:type="dxa"/>
            <w:shd w:val="clear" w:color="auto" w:fill="FFF2CC" w:themeFill="accent4" w:themeFillTint="33"/>
          </w:tcPr>
          <w:p w:rsidR="004D44C3" w:rsidRPr="00592330" w:rsidRDefault="004D44C3" w:rsidP="0022353D">
            <w:pPr>
              <w:rPr>
                <w:rFonts w:ascii="Times New Roman" w:hAnsi="Times New Roman" w:cs="Times New Roman"/>
                <w:b/>
              </w:rPr>
            </w:pPr>
            <w:r w:rsidRPr="00592330">
              <w:rPr>
                <w:rFonts w:ascii="Times New Roman" w:hAnsi="Times New Roman" w:cs="Times New Roman"/>
                <w:b/>
              </w:rPr>
              <w:t>20.</w:t>
            </w:r>
          </w:p>
        </w:tc>
        <w:tc>
          <w:tcPr>
            <w:tcW w:w="721" w:type="dxa"/>
          </w:tcPr>
          <w:p w:rsidR="004D44C3"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698176" behindDoc="0" locked="0" layoutInCell="1" allowOverlap="1" wp14:anchorId="6B9569E9" wp14:editId="5E0CF1A6">
                      <wp:simplePos x="0" y="0"/>
                      <wp:positionH relativeFrom="column">
                        <wp:posOffset>-460375</wp:posOffset>
                      </wp:positionH>
                      <wp:positionV relativeFrom="paragraph">
                        <wp:posOffset>478155</wp:posOffset>
                      </wp:positionV>
                      <wp:extent cx="2360930" cy="1404620"/>
                      <wp:effectExtent l="2222" t="0" r="3493" b="3492"/>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9569E9" id="_x0000_s1045" type="#_x0000_t202" style="position:absolute;margin-left:-36.25pt;margin-top:37.65pt;width:185.9pt;height:110.6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Часть 13 статьи 32.1 ЖК РФ</w:t>
            </w:r>
          </w:p>
        </w:tc>
        <w:tc>
          <w:tcPr>
            <w:tcW w:w="4252" w:type="dxa"/>
          </w:tcPr>
          <w:p w:rsidR="004D44C3" w:rsidRPr="004D44C3" w:rsidRDefault="004D44C3" w:rsidP="004D44C3">
            <w:pPr>
              <w:autoSpaceDE w:val="0"/>
              <w:autoSpaceDN w:val="0"/>
              <w:adjustRightInd w:val="0"/>
              <w:jc w:val="both"/>
              <w:rPr>
                <w:rFonts w:ascii="Times New Roman" w:hAnsi="Times New Roman" w:cs="Times New Roman"/>
                <w:highlight w:val="red"/>
              </w:rPr>
            </w:pPr>
            <w:r w:rsidRPr="004D44C3">
              <w:rPr>
                <w:rFonts w:ascii="Times New Roman" w:hAnsi="Times New Roman" w:cs="Times New Roman"/>
                <w:color w:val="000000"/>
                <w:shd w:val="clear" w:color="auto" w:fill="FFFFFF"/>
              </w:rPr>
              <w:t>НПА, предусматривающий, что гражданам, которые нуждаются в жилых помещениях и имеют жилые помещения в МКД, в отношении которого принято решение о КРТ, жилищные условий улучшаются во внеочередном порядке предоставлением по норме на одного человека, установленной субъектом РФ.</w:t>
            </w:r>
          </w:p>
          <w:p w:rsidR="004D44C3" w:rsidRPr="004D44C3" w:rsidRDefault="004D44C3" w:rsidP="0022353D">
            <w:pPr>
              <w:rPr>
                <w:rFonts w:ascii="Times New Roman" w:hAnsi="Times New Roman" w:cs="Times New Roman"/>
              </w:rPr>
            </w:pPr>
          </w:p>
        </w:tc>
        <w:tc>
          <w:tcPr>
            <w:tcW w:w="7335" w:type="dxa"/>
          </w:tcPr>
          <w:p w:rsidR="004D44C3" w:rsidRPr="004D44C3" w:rsidRDefault="004D44C3" w:rsidP="004D44C3">
            <w:pPr>
              <w:autoSpaceDE w:val="0"/>
              <w:autoSpaceDN w:val="0"/>
              <w:adjustRightInd w:val="0"/>
              <w:jc w:val="both"/>
              <w:rPr>
                <w:rFonts w:ascii="Times New Roman" w:hAnsi="Times New Roman" w:cs="Times New Roman"/>
                <w:b/>
                <w:u w:val="single"/>
              </w:rPr>
            </w:pPr>
            <w:r w:rsidRPr="004D44C3">
              <w:rPr>
                <w:rFonts w:ascii="Times New Roman" w:hAnsi="Times New Roman" w:cs="Times New Roman"/>
                <w:b/>
                <w:u w:val="single"/>
              </w:rPr>
              <w:t>Приняты НПА:</w:t>
            </w:r>
          </w:p>
          <w:p w:rsidR="004D44C3" w:rsidRPr="004D44C3" w:rsidRDefault="004D44C3" w:rsidP="004D44C3">
            <w:pPr>
              <w:autoSpaceDE w:val="0"/>
              <w:autoSpaceDN w:val="0"/>
              <w:adjustRightInd w:val="0"/>
              <w:jc w:val="both"/>
              <w:rPr>
                <w:rFonts w:ascii="Times New Roman" w:hAnsi="Times New Roman" w:cs="Times New Roman"/>
                <w:b/>
              </w:rPr>
            </w:pPr>
            <w:r w:rsidRPr="004D44C3">
              <w:rPr>
                <w:rFonts w:ascii="Times New Roman" w:hAnsi="Times New Roman" w:cs="Times New Roman"/>
                <w:b/>
              </w:rPr>
              <w:t>Костромская область</w:t>
            </w:r>
          </w:p>
          <w:p w:rsidR="004D44C3" w:rsidRPr="004D44C3" w:rsidRDefault="004D44C3" w:rsidP="004D44C3">
            <w:pPr>
              <w:autoSpaceDE w:val="0"/>
              <w:autoSpaceDN w:val="0"/>
              <w:adjustRightInd w:val="0"/>
              <w:jc w:val="both"/>
              <w:rPr>
                <w:rFonts w:ascii="Times New Roman" w:hAnsi="Times New Roman" w:cs="Times New Roman"/>
              </w:rPr>
            </w:pPr>
            <w:r w:rsidRPr="004D44C3">
              <w:rPr>
                <w:rFonts w:ascii="Times New Roman" w:hAnsi="Times New Roman" w:cs="Times New Roman"/>
              </w:rPr>
              <w:t>Закон Костромской области от 26.04.2021 № 84-7-ЗКО</w:t>
            </w:r>
          </w:p>
          <w:p w:rsidR="004D44C3" w:rsidRPr="004D44C3" w:rsidRDefault="004D44C3" w:rsidP="004D44C3">
            <w:pPr>
              <w:rPr>
                <w:rFonts w:ascii="Times New Roman" w:hAnsi="Times New Roman" w:cs="Times New Roman"/>
                <w:b/>
              </w:rPr>
            </w:pPr>
            <w:r w:rsidRPr="004D44C3">
              <w:rPr>
                <w:rFonts w:ascii="Times New Roman" w:hAnsi="Times New Roman" w:cs="Times New Roman"/>
                <w:b/>
              </w:rPr>
              <w:t>Ростовская область</w:t>
            </w:r>
          </w:p>
          <w:p w:rsidR="004D44C3" w:rsidRPr="004D44C3" w:rsidRDefault="004D44C3" w:rsidP="004D44C3">
            <w:pPr>
              <w:rPr>
                <w:rFonts w:ascii="Times New Roman" w:hAnsi="Times New Roman" w:cs="Times New Roman"/>
              </w:rPr>
            </w:pPr>
            <w:r w:rsidRPr="004D44C3">
              <w:rPr>
                <w:rFonts w:ascii="Times New Roman" w:hAnsi="Times New Roman" w:cs="Times New Roman"/>
              </w:rPr>
              <w:t>Областной закон Ростовской области от 21.06.2021 г. № 492-ЗС</w:t>
            </w:r>
          </w:p>
          <w:p w:rsidR="004D44C3" w:rsidRPr="004D44C3" w:rsidRDefault="004D44C3" w:rsidP="004D44C3">
            <w:pPr>
              <w:rPr>
                <w:rFonts w:ascii="Times New Roman" w:hAnsi="Times New Roman" w:cs="Times New Roman"/>
                <w:b/>
              </w:rPr>
            </w:pPr>
            <w:r w:rsidRPr="004D44C3">
              <w:rPr>
                <w:rFonts w:ascii="Times New Roman" w:hAnsi="Times New Roman" w:cs="Times New Roman"/>
                <w:b/>
              </w:rPr>
              <w:t xml:space="preserve">Свердловская область </w:t>
            </w:r>
          </w:p>
          <w:p w:rsidR="004D44C3" w:rsidRPr="004D44C3" w:rsidRDefault="004D44C3" w:rsidP="004D44C3">
            <w:pPr>
              <w:pStyle w:val="ConsPlusTitle"/>
              <w:rPr>
                <w:rFonts w:ascii="Times New Roman" w:hAnsi="Times New Roman" w:cs="Times New Roman"/>
                <w:b w:val="0"/>
                <w:szCs w:val="22"/>
              </w:rPr>
            </w:pPr>
            <w:r w:rsidRPr="004D44C3">
              <w:rPr>
                <w:rFonts w:ascii="Times New Roman" w:hAnsi="Times New Roman" w:cs="Times New Roman"/>
                <w:b w:val="0"/>
                <w:szCs w:val="22"/>
              </w:rPr>
              <w:t>Закон Свердловской области от 19 марта 2021 г. № 19-ОЗ</w:t>
            </w:r>
          </w:p>
          <w:p w:rsidR="004D44C3" w:rsidRPr="004D44C3" w:rsidRDefault="004D44C3" w:rsidP="004D44C3">
            <w:pPr>
              <w:pStyle w:val="ConsPlusTitle"/>
              <w:rPr>
                <w:rFonts w:ascii="Times New Roman" w:hAnsi="Times New Roman" w:cs="Times New Roman"/>
                <w:szCs w:val="22"/>
              </w:rPr>
            </w:pPr>
          </w:p>
          <w:p w:rsidR="004D44C3" w:rsidRPr="004D44C3" w:rsidRDefault="004D44C3" w:rsidP="004D44C3">
            <w:pPr>
              <w:pStyle w:val="ConsPlusTitle"/>
              <w:rPr>
                <w:rFonts w:ascii="Times New Roman" w:hAnsi="Times New Roman" w:cs="Times New Roman"/>
                <w:szCs w:val="22"/>
                <w:u w:val="single"/>
              </w:rPr>
            </w:pPr>
            <w:r w:rsidRPr="004D44C3">
              <w:rPr>
                <w:rFonts w:ascii="Times New Roman" w:hAnsi="Times New Roman" w:cs="Times New Roman"/>
                <w:szCs w:val="22"/>
                <w:u w:val="single"/>
              </w:rPr>
              <w:t>Разработан проект НПА:</w:t>
            </w:r>
          </w:p>
          <w:p w:rsidR="004D44C3" w:rsidRPr="004D44C3" w:rsidRDefault="004D44C3" w:rsidP="004D44C3">
            <w:pPr>
              <w:pStyle w:val="ConsPlusTitle"/>
              <w:rPr>
                <w:rFonts w:ascii="Times New Roman" w:hAnsi="Times New Roman" w:cs="Times New Roman"/>
                <w:szCs w:val="22"/>
              </w:rPr>
            </w:pPr>
            <w:r w:rsidRPr="004D44C3">
              <w:rPr>
                <w:rFonts w:ascii="Times New Roman" w:hAnsi="Times New Roman" w:cs="Times New Roman"/>
                <w:szCs w:val="22"/>
              </w:rPr>
              <w:t>Тульская область</w:t>
            </w:r>
          </w:p>
          <w:p w:rsidR="004D44C3" w:rsidRPr="004D44C3" w:rsidRDefault="004D44C3" w:rsidP="004D44C3">
            <w:pPr>
              <w:pStyle w:val="ConsPlusTitle"/>
              <w:rPr>
                <w:rFonts w:ascii="Times New Roman" w:hAnsi="Times New Roman" w:cs="Times New Roman"/>
                <w:b w:val="0"/>
                <w:szCs w:val="22"/>
              </w:rPr>
            </w:pPr>
            <w:r w:rsidRPr="004D44C3">
              <w:rPr>
                <w:rFonts w:ascii="Times New Roman" w:hAnsi="Times New Roman" w:cs="Times New Roman"/>
                <w:b w:val="0"/>
                <w:szCs w:val="22"/>
              </w:rPr>
              <w:t>Проект Закона Тульской области</w:t>
            </w:r>
          </w:p>
          <w:p w:rsidR="004D44C3" w:rsidRPr="004D44C3" w:rsidRDefault="004D44C3" w:rsidP="004D44C3">
            <w:pPr>
              <w:pStyle w:val="ConsPlusTitle"/>
              <w:rPr>
                <w:rFonts w:ascii="Times New Roman" w:hAnsi="Times New Roman" w:cs="Times New Roman"/>
                <w:b w:val="0"/>
                <w:szCs w:val="22"/>
              </w:rPr>
            </w:pPr>
          </w:p>
          <w:p w:rsidR="004D44C3" w:rsidRPr="004D44C3" w:rsidRDefault="004D44C3" w:rsidP="004D44C3">
            <w:pPr>
              <w:pStyle w:val="ConsPlusTitle"/>
              <w:rPr>
                <w:rFonts w:ascii="Times New Roman" w:hAnsi="Times New Roman" w:cs="Times New Roman"/>
                <w:szCs w:val="22"/>
              </w:rPr>
            </w:pPr>
            <w:r w:rsidRPr="004D44C3">
              <w:rPr>
                <w:rFonts w:ascii="Times New Roman" w:hAnsi="Times New Roman" w:cs="Times New Roman"/>
                <w:szCs w:val="22"/>
              </w:rPr>
              <w:t>ИТОГО:</w:t>
            </w:r>
          </w:p>
          <w:p w:rsidR="004D44C3" w:rsidRPr="004D44C3" w:rsidRDefault="004D44C3" w:rsidP="004D44C3">
            <w:pPr>
              <w:pStyle w:val="ConsPlusTitle"/>
              <w:rPr>
                <w:rFonts w:ascii="Times New Roman" w:hAnsi="Times New Roman" w:cs="Times New Roman"/>
                <w:szCs w:val="22"/>
              </w:rPr>
            </w:pPr>
            <w:r w:rsidRPr="004D44C3">
              <w:rPr>
                <w:rFonts w:ascii="Times New Roman" w:hAnsi="Times New Roman" w:cs="Times New Roman"/>
                <w:szCs w:val="22"/>
              </w:rPr>
              <w:t>Принято НПА – 3</w:t>
            </w:r>
          </w:p>
          <w:p w:rsidR="004D44C3" w:rsidRPr="004D44C3" w:rsidRDefault="004D44C3" w:rsidP="004D44C3">
            <w:pPr>
              <w:pStyle w:val="ConsPlusTitle"/>
              <w:rPr>
                <w:rFonts w:ascii="Times New Roman" w:hAnsi="Times New Roman" w:cs="Times New Roman"/>
                <w:szCs w:val="22"/>
              </w:rPr>
            </w:pPr>
            <w:r w:rsidRPr="004D44C3">
              <w:rPr>
                <w:rFonts w:ascii="Times New Roman" w:hAnsi="Times New Roman" w:cs="Times New Roman"/>
                <w:szCs w:val="22"/>
              </w:rPr>
              <w:t>Разработаны проекты НПА – 1</w:t>
            </w:r>
          </w:p>
          <w:p w:rsidR="004D44C3" w:rsidRPr="004D44C3" w:rsidRDefault="004D44C3" w:rsidP="004D44C3">
            <w:pPr>
              <w:pStyle w:val="ConsPlusTitle"/>
              <w:rPr>
                <w:rFonts w:ascii="Times New Roman" w:hAnsi="Times New Roman" w:cs="Times New Roman"/>
                <w:szCs w:val="22"/>
              </w:rPr>
            </w:pPr>
            <w:r w:rsidRPr="004D44C3">
              <w:rPr>
                <w:rFonts w:ascii="Times New Roman" w:hAnsi="Times New Roman" w:cs="Times New Roman"/>
                <w:szCs w:val="22"/>
              </w:rPr>
              <w:t>Не выявлены НПА – 81</w:t>
            </w:r>
          </w:p>
          <w:p w:rsidR="004D44C3" w:rsidRPr="004D44C3" w:rsidRDefault="004D44C3" w:rsidP="004D44C3">
            <w:pPr>
              <w:autoSpaceDE w:val="0"/>
              <w:autoSpaceDN w:val="0"/>
              <w:adjustRightInd w:val="0"/>
              <w:jc w:val="both"/>
              <w:rPr>
                <w:rFonts w:ascii="Times New Roman" w:hAnsi="Times New Roman" w:cs="Times New Roman"/>
                <w:b/>
              </w:rPr>
            </w:pPr>
          </w:p>
        </w:tc>
      </w:tr>
      <w:tr w:rsidR="005C1968" w:rsidRPr="004D44C3" w:rsidTr="00592330">
        <w:tc>
          <w:tcPr>
            <w:tcW w:w="550" w:type="dxa"/>
            <w:shd w:val="clear" w:color="auto" w:fill="FFF2CC" w:themeFill="accent4" w:themeFillTint="33"/>
          </w:tcPr>
          <w:p w:rsidR="004D44C3" w:rsidRPr="00592330" w:rsidRDefault="004D44C3" w:rsidP="0022353D">
            <w:pPr>
              <w:rPr>
                <w:rFonts w:ascii="Times New Roman" w:hAnsi="Times New Roman" w:cs="Times New Roman"/>
                <w:b/>
              </w:rPr>
            </w:pPr>
            <w:r w:rsidRPr="00592330">
              <w:rPr>
                <w:rFonts w:ascii="Times New Roman" w:hAnsi="Times New Roman" w:cs="Times New Roman"/>
                <w:b/>
              </w:rPr>
              <w:lastRenderedPageBreak/>
              <w:t>21.</w:t>
            </w:r>
          </w:p>
        </w:tc>
        <w:tc>
          <w:tcPr>
            <w:tcW w:w="721" w:type="dxa"/>
          </w:tcPr>
          <w:p w:rsidR="004D44C3"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700224" behindDoc="0" locked="0" layoutInCell="1" allowOverlap="1" wp14:anchorId="771D5D21" wp14:editId="3C8AC023">
                      <wp:simplePos x="0" y="0"/>
                      <wp:positionH relativeFrom="column">
                        <wp:posOffset>-662305</wp:posOffset>
                      </wp:positionH>
                      <wp:positionV relativeFrom="paragraph">
                        <wp:posOffset>683895</wp:posOffset>
                      </wp:positionV>
                      <wp:extent cx="1889125" cy="588645"/>
                      <wp:effectExtent l="2540" t="0" r="0" b="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89125" cy="588645"/>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5D21" id="_x0000_s1046" type="#_x0000_t202" style="position:absolute;margin-left:-52.15pt;margin-top:53.85pt;width:148.75pt;height:46.3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" stroked="f">
                      <v:textbo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Часть 22 статьи 32.1 ЖК РФ.</w:t>
            </w:r>
          </w:p>
        </w:tc>
        <w:tc>
          <w:tcPr>
            <w:tcW w:w="4252"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 xml:space="preserve">НПА, определяющий порядок приобретения </w:t>
            </w:r>
            <w:r w:rsidRPr="004D44C3">
              <w:rPr>
                <w:rFonts w:ascii="Times New Roman" w:hAnsi="Times New Roman" w:cs="Times New Roman"/>
                <w:b/>
              </w:rPr>
              <w:t>за доплату жилых помещений большей площади</w:t>
            </w:r>
            <w:r w:rsidRPr="004D44C3">
              <w:rPr>
                <w:rFonts w:ascii="Times New Roman" w:hAnsi="Times New Roman" w:cs="Times New Roman"/>
              </w:rPr>
              <w:t xml:space="preserve"> по заявлению собственников.</w:t>
            </w:r>
          </w:p>
        </w:tc>
        <w:tc>
          <w:tcPr>
            <w:tcW w:w="7335" w:type="dxa"/>
          </w:tcPr>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Иркутская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Иркутской области от 23.04.2021 № 293-пп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Курганская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Курганской области от 08.06.2021 № 153</w:t>
            </w:r>
          </w:p>
          <w:p w:rsidR="004D44C3" w:rsidRPr="004D44C3" w:rsidRDefault="004D44C3" w:rsidP="004D44C3">
            <w:pPr>
              <w:pStyle w:val="a4"/>
              <w:spacing w:line="240" w:lineRule="atLeast"/>
              <w:contextualSpacing/>
              <w:jc w:val="both"/>
              <w:rPr>
                <w:b/>
                <w:sz w:val="22"/>
                <w:szCs w:val="22"/>
              </w:rPr>
            </w:pPr>
            <w:r w:rsidRPr="004D44C3">
              <w:rPr>
                <w:b/>
                <w:sz w:val="22"/>
                <w:szCs w:val="22"/>
              </w:rPr>
              <w:t>Свердловская область</w:t>
            </w:r>
          </w:p>
          <w:p w:rsidR="004D44C3" w:rsidRPr="004D44C3" w:rsidRDefault="004D44C3" w:rsidP="004D44C3">
            <w:pPr>
              <w:pStyle w:val="a4"/>
              <w:spacing w:line="240" w:lineRule="atLeast"/>
              <w:contextualSpacing/>
              <w:jc w:val="both"/>
              <w:rPr>
                <w:sz w:val="22"/>
                <w:szCs w:val="22"/>
                <w:highlight w:val="yellow"/>
              </w:rPr>
            </w:pPr>
            <w:r w:rsidRPr="004D44C3">
              <w:rPr>
                <w:sz w:val="22"/>
                <w:szCs w:val="22"/>
              </w:rPr>
              <w:t>Закон Свердловской области от 19.03.2021 № 19-ОЗ</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Тюменская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Тюменской области от 19.03.2021 № 136-п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Челябинская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Челябинской области от 17.06.2021 № 243-П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Ярославская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Постановление Правительства ЯО от 16.06.2021 № 373-п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Ханты-Мансийский автономный округ – Югра</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Ханты-Мансийского АО - Югры от 11 июня 2021 г. № 213-п</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Ямало-Ненецкий автономный округ</w:t>
            </w:r>
          </w:p>
          <w:p w:rsidR="004D44C3" w:rsidRPr="004D44C3" w:rsidRDefault="004D44C3" w:rsidP="004D44C3">
            <w:pPr>
              <w:pStyle w:val="a4"/>
              <w:spacing w:line="240" w:lineRule="atLeast"/>
              <w:contextualSpacing/>
              <w:jc w:val="both"/>
              <w:rPr>
                <w:sz w:val="22"/>
                <w:szCs w:val="22"/>
              </w:rPr>
            </w:pPr>
            <w:r w:rsidRPr="004D44C3">
              <w:rPr>
                <w:sz w:val="22"/>
                <w:szCs w:val="22"/>
              </w:rPr>
              <w:t>Постановление Правительства ЯНАО от 27.04.2021 № 336-П</w:t>
            </w:r>
          </w:p>
          <w:p w:rsidR="004D44C3" w:rsidRPr="004D44C3" w:rsidRDefault="004D44C3" w:rsidP="004D44C3">
            <w:pPr>
              <w:pStyle w:val="a4"/>
              <w:spacing w:line="240" w:lineRule="atLeast"/>
              <w:contextualSpacing/>
              <w:jc w:val="both"/>
              <w:rPr>
                <w:b/>
                <w:color w:val="000000"/>
                <w:sz w:val="22"/>
                <w:szCs w:val="22"/>
              </w:rPr>
            </w:pPr>
          </w:p>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Разработаны проекты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Алтай</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 xml:space="preserve">Проект постановления Правительства Республики Алтай </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Республика Татарстан (Татарстан)</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Кабинета министров Республики Татарстан</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Белгородская область</w:t>
            </w:r>
          </w:p>
          <w:p w:rsidR="004D44C3" w:rsidRPr="004D44C3" w:rsidRDefault="004D44C3" w:rsidP="004D44C3">
            <w:pPr>
              <w:pStyle w:val="a4"/>
              <w:spacing w:line="240" w:lineRule="atLeast"/>
              <w:contextualSpacing/>
              <w:jc w:val="both"/>
              <w:rPr>
                <w:color w:val="000000"/>
                <w:sz w:val="22"/>
                <w:szCs w:val="22"/>
              </w:rPr>
            </w:pPr>
            <w:r w:rsidRPr="004D44C3">
              <w:rPr>
                <w:color w:val="000000"/>
                <w:sz w:val="22"/>
                <w:szCs w:val="22"/>
              </w:rPr>
              <w:t>Проект постановления Правительства Белгородской области</w:t>
            </w:r>
          </w:p>
          <w:p w:rsidR="004D44C3" w:rsidRPr="004D44C3" w:rsidRDefault="004D44C3" w:rsidP="004D44C3">
            <w:pPr>
              <w:pStyle w:val="a4"/>
              <w:spacing w:line="240" w:lineRule="atLeast"/>
              <w:contextualSpacing/>
              <w:jc w:val="both"/>
              <w:rPr>
                <w:b/>
                <w:sz w:val="22"/>
                <w:szCs w:val="22"/>
              </w:rPr>
            </w:pPr>
            <w:r w:rsidRPr="004D44C3">
              <w:rPr>
                <w:b/>
                <w:sz w:val="22"/>
                <w:szCs w:val="22"/>
              </w:rPr>
              <w:t>Ульяновская область</w:t>
            </w:r>
          </w:p>
          <w:p w:rsidR="004D44C3" w:rsidRPr="004D44C3" w:rsidRDefault="004D44C3" w:rsidP="004D44C3">
            <w:pPr>
              <w:pStyle w:val="a4"/>
              <w:spacing w:line="240" w:lineRule="atLeast"/>
              <w:contextualSpacing/>
              <w:jc w:val="both"/>
              <w:rPr>
                <w:color w:val="000000"/>
                <w:sz w:val="22"/>
                <w:szCs w:val="22"/>
              </w:rPr>
            </w:pPr>
            <w:r w:rsidRPr="004D44C3">
              <w:rPr>
                <w:sz w:val="22"/>
                <w:szCs w:val="22"/>
              </w:rPr>
              <w:t>Проект Постановления Правительства Ульяновской области</w:t>
            </w:r>
          </w:p>
          <w:p w:rsidR="004D44C3" w:rsidRPr="004D44C3" w:rsidRDefault="004D44C3" w:rsidP="004D44C3">
            <w:pPr>
              <w:pStyle w:val="a4"/>
              <w:spacing w:line="240" w:lineRule="atLeast"/>
              <w:contextualSpacing/>
              <w:jc w:val="both"/>
              <w:rPr>
                <w:sz w:val="22"/>
                <w:szCs w:val="22"/>
              </w:rPr>
            </w:pPr>
          </w:p>
          <w:p w:rsidR="004D44C3" w:rsidRPr="004D44C3" w:rsidRDefault="004D44C3" w:rsidP="004D44C3">
            <w:pPr>
              <w:pStyle w:val="a4"/>
              <w:spacing w:line="240" w:lineRule="atLeast"/>
              <w:contextualSpacing/>
              <w:jc w:val="both"/>
              <w:rPr>
                <w:b/>
                <w:sz w:val="22"/>
                <w:szCs w:val="22"/>
              </w:rPr>
            </w:pPr>
            <w:r w:rsidRPr="004D44C3">
              <w:rPr>
                <w:b/>
                <w:sz w:val="22"/>
                <w:szCs w:val="22"/>
              </w:rPr>
              <w:t>ИТОГО:</w:t>
            </w:r>
          </w:p>
          <w:p w:rsidR="004D44C3" w:rsidRPr="004D44C3" w:rsidRDefault="004D44C3" w:rsidP="004D44C3">
            <w:pPr>
              <w:pStyle w:val="a4"/>
              <w:spacing w:line="240" w:lineRule="atLeast"/>
              <w:contextualSpacing/>
              <w:jc w:val="both"/>
              <w:rPr>
                <w:b/>
                <w:sz w:val="22"/>
                <w:szCs w:val="22"/>
              </w:rPr>
            </w:pPr>
            <w:r w:rsidRPr="004D44C3">
              <w:rPr>
                <w:b/>
                <w:sz w:val="22"/>
                <w:szCs w:val="22"/>
              </w:rPr>
              <w:t>Принято НПА - 8</w:t>
            </w:r>
          </w:p>
          <w:p w:rsidR="004D44C3" w:rsidRPr="004D44C3" w:rsidRDefault="004D44C3" w:rsidP="004D44C3">
            <w:pPr>
              <w:pStyle w:val="a4"/>
              <w:spacing w:line="240" w:lineRule="atLeast"/>
              <w:contextualSpacing/>
              <w:jc w:val="both"/>
              <w:rPr>
                <w:b/>
                <w:sz w:val="22"/>
                <w:szCs w:val="22"/>
              </w:rPr>
            </w:pPr>
            <w:r w:rsidRPr="004D44C3">
              <w:rPr>
                <w:b/>
                <w:sz w:val="22"/>
                <w:szCs w:val="22"/>
              </w:rPr>
              <w:t>Разработаны проекты НПА – 4</w:t>
            </w:r>
          </w:p>
          <w:p w:rsidR="004D44C3" w:rsidRPr="004D44C3" w:rsidRDefault="004D44C3" w:rsidP="004D44C3">
            <w:pPr>
              <w:pStyle w:val="a4"/>
              <w:spacing w:line="240" w:lineRule="atLeast"/>
              <w:contextualSpacing/>
              <w:jc w:val="both"/>
              <w:rPr>
                <w:b/>
                <w:sz w:val="22"/>
                <w:szCs w:val="22"/>
              </w:rPr>
            </w:pPr>
            <w:r w:rsidRPr="004D44C3">
              <w:rPr>
                <w:b/>
                <w:sz w:val="22"/>
                <w:szCs w:val="22"/>
              </w:rPr>
              <w:t>Не выявлены НПА – 73</w:t>
            </w:r>
          </w:p>
          <w:p w:rsidR="004D44C3" w:rsidRPr="004D44C3" w:rsidRDefault="004D44C3" w:rsidP="004D44C3">
            <w:pPr>
              <w:autoSpaceDE w:val="0"/>
              <w:autoSpaceDN w:val="0"/>
              <w:adjustRightInd w:val="0"/>
              <w:jc w:val="both"/>
              <w:rPr>
                <w:rFonts w:ascii="Times New Roman" w:hAnsi="Times New Roman" w:cs="Times New Roman"/>
                <w:b/>
              </w:rPr>
            </w:pPr>
          </w:p>
        </w:tc>
      </w:tr>
      <w:tr w:rsidR="005C1968" w:rsidRPr="004D44C3" w:rsidTr="00592330">
        <w:tc>
          <w:tcPr>
            <w:tcW w:w="550" w:type="dxa"/>
            <w:shd w:val="clear" w:color="auto" w:fill="FFF2CC" w:themeFill="accent4" w:themeFillTint="33"/>
          </w:tcPr>
          <w:p w:rsidR="004D44C3" w:rsidRPr="00592330" w:rsidRDefault="004D44C3" w:rsidP="0022353D">
            <w:pPr>
              <w:rPr>
                <w:rFonts w:ascii="Times New Roman" w:hAnsi="Times New Roman" w:cs="Times New Roman"/>
                <w:b/>
              </w:rPr>
            </w:pPr>
            <w:r w:rsidRPr="00592330">
              <w:rPr>
                <w:rFonts w:ascii="Times New Roman" w:hAnsi="Times New Roman" w:cs="Times New Roman"/>
                <w:b/>
              </w:rPr>
              <w:lastRenderedPageBreak/>
              <w:t>22.</w:t>
            </w:r>
          </w:p>
        </w:tc>
        <w:tc>
          <w:tcPr>
            <w:tcW w:w="721" w:type="dxa"/>
          </w:tcPr>
          <w:p w:rsidR="004D44C3" w:rsidRPr="004D44C3" w:rsidRDefault="005C1968" w:rsidP="0022353D">
            <w:pPr>
              <w:rPr>
                <w:rFonts w:ascii="Times New Roman" w:hAnsi="Times New Roman" w:cs="Times New Roman"/>
              </w:rPr>
            </w:pPr>
            <w:r w:rsidRPr="00DD5919">
              <w:rPr>
                <w:rFonts w:ascii="Times New Roman" w:hAnsi="Times New Roman" w:cs="Times New Roman"/>
                <w:noProof/>
                <w:lang w:eastAsia="ru-RU"/>
              </w:rPr>
              <mc:AlternateContent>
                <mc:Choice Requires="wps">
                  <w:drawing>
                    <wp:anchor distT="45720" distB="45720" distL="114300" distR="114300" simplePos="0" relativeHeight="251702272" behindDoc="0" locked="0" layoutInCell="1" allowOverlap="1" wp14:anchorId="1302C051" wp14:editId="6B988FEE">
                      <wp:simplePos x="0" y="0"/>
                      <wp:positionH relativeFrom="column">
                        <wp:posOffset>106045</wp:posOffset>
                      </wp:positionH>
                      <wp:positionV relativeFrom="paragraph">
                        <wp:posOffset>0</wp:posOffset>
                      </wp:positionV>
                      <wp:extent cx="1236345" cy="1404620"/>
                      <wp:effectExtent l="0" t="9525" r="0" b="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6345" cy="1404620"/>
                              </a:xfrm>
                              <a:prstGeom prst="rect">
                                <a:avLst/>
                              </a:prstGeom>
                              <a:solidFill>
                                <a:srgbClr val="FFFFFF"/>
                              </a:solidFill>
                              <a:ln w="9525">
                                <a:noFill/>
                                <a:miter lim="800000"/>
                                <a:headEnd/>
                                <a:tailEnd/>
                              </a:ln>
                            </wps:spPr>
                            <wps:txbx>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02C051" id="_x0000_s1047" type="#_x0000_t202" style="position:absolute;margin-left:8.35pt;margin-top:0;width:97.35pt;height:110.6pt;rotation:-90;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" stroked="f">
                      <v:textbox style="mso-fit-shape-to-text:t">
                        <w:txbxContent>
                          <w:p w:rsidR="003C66D5" w:rsidRDefault="003C66D5" w:rsidP="005C1968">
                            <w:pPr>
                              <w:spacing w:line="240" w:lineRule="atLeast"/>
                              <w:contextualSpacing/>
                              <w:jc w:val="center"/>
                              <w:rPr>
                                <w:rFonts w:ascii="Times New Roman" w:hAnsi="Times New Roman" w:cs="Times New Roman"/>
                              </w:rPr>
                            </w:pPr>
                            <w:r>
                              <w:rPr>
                                <w:rFonts w:ascii="Times New Roman" w:hAnsi="Times New Roman" w:cs="Times New Roman"/>
                              </w:rPr>
                              <w:t xml:space="preserve">Не </w:t>
                            </w:r>
                            <w:r w:rsidRPr="00DD5919">
                              <w:rPr>
                                <w:rFonts w:ascii="Times New Roman" w:hAnsi="Times New Roman" w:cs="Times New Roman"/>
                              </w:rPr>
                              <w:t>обязательный</w:t>
                            </w:r>
                          </w:p>
                          <w:p w:rsidR="003C66D5" w:rsidRPr="00DD5919" w:rsidRDefault="003C66D5" w:rsidP="005C1968">
                            <w:pPr>
                              <w:spacing w:line="240" w:lineRule="atLeast"/>
                              <w:contextualSpacing/>
                              <w:jc w:val="center"/>
                              <w:rPr>
                                <w:rFonts w:ascii="Times New Roman" w:hAnsi="Times New Roman" w:cs="Times New Roman"/>
                              </w:rPr>
                            </w:pPr>
                            <w:r w:rsidRPr="00DD5919">
                              <w:rPr>
                                <w:rFonts w:ascii="Times New Roman" w:hAnsi="Times New Roman" w:cs="Times New Roman"/>
                              </w:rPr>
                              <w:t>к принятию</w:t>
                            </w:r>
                          </w:p>
                        </w:txbxContent>
                      </v:textbox>
                      <w10:wrap type="square"/>
                    </v:shape>
                  </w:pict>
                </mc:Fallback>
              </mc:AlternateContent>
            </w:r>
          </w:p>
        </w:tc>
        <w:tc>
          <w:tcPr>
            <w:tcW w:w="1985"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Часть 8 статьи 18 Федерального закона от 30.12.2020 № 494-ФЗ</w:t>
            </w:r>
          </w:p>
        </w:tc>
        <w:tc>
          <w:tcPr>
            <w:tcW w:w="4252" w:type="dxa"/>
          </w:tcPr>
          <w:p w:rsidR="004D44C3" w:rsidRPr="004D44C3" w:rsidRDefault="004D44C3" w:rsidP="0022353D">
            <w:pPr>
              <w:rPr>
                <w:rFonts w:ascii="Times New Roman" w:hAnsi="Times New Roman" w:cs="Times New Roman"/>
              </w:rPr>
            </w:pPr>
            <w:r w:rsidRPr="004D44C3">
              <w:rPr>
                <w:rFonts w:ascii="Times New Roman" w:hAnsi="Times New Roman" w:cs="Times New Roman"/>
              </w:rPr>
              <w:t xml:space="preserve">НПА, предусматривающий, что взамен освобождаемой комнаты в </w:t>
            </w:r>
            <w:r w:rsidRPr="004D44C3">
              <w:rPr>
                <w:rFonts w:ascii="Times New Roman" w:hAnsi="Times New Roman" w:cs="Times New Roman"/>
                <w:b/>
              </w:rPr>
              <w:t>коммунальной квартире</w:t>
            </w:r>
            <w:r w:rsidRPr="004D44C3">
              <w:rPr>
                <w:rFonts w:ascii="Times New Roman" w:hAnsi="Times New Roman" w:cs="Times New Roman"/>
              </w:rPr>
              <w:t xml:space="preserve"> может быть предоставлена отдельная квартира.</w:t>
            </w:r>
          </w:p>
        </w:tc>
        <w:tc>
          <w:tcPr>
            <w:tcW w:w="7335" w:type="dxa"/>
          </w:tcPr>
          <w:p w:rsidR="004D44C3" w:rsidRPr="004D44C3" w:rsidRDefault="004D44C3" w:rsidP="004D44C3">
            <w:pPr>
              <w:pStyle w:val="a4"/>
              <w:spacing w:line="240" w:lineRule="atLeast"/>
              <w:contextualSpacing/>
              <w:jc w:val="both"/>
              <w:rPr>
                <w:b/>
                <w:color w:val="000000"/>
                <w:sz w:val="22"/>
                <w:szCs w:val="22"/>
                <w:u w:val="single"/>
              </w:rPr>
            </w:pPr>
            <w:r w:rsidRPr="004D44C3">
              <w:rPr>
                <w:b/>
                <w:color w:val="000000"/>
                <w:sz w:val="22"/>
                <w:szCs w:val="22"/>
                <w:u w:val="single"/>
              </w:rPr>
              <w:t>Приняты НПА:</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Курганская область</w:t>
            </w:r>
          </w:p>
          <w:p w:rsidR="004D44C3" w:rsidRPr="004D44C3" w:rsidRDefault="004D44C3" w:rsidP="004D44C3">
            <w:pPr>
              <w:pStyle w:val="a4"/>
              <w:spacing w:line="240" w:lineRule="atLeast"/>
              <w:contextualSpacing/>
              <w:jc w:val="both"/>
              <w:rPr>
                <w:color w:val="000000"/>
                <w:sz w:val="22"/>
                <w:szCs w:val="22"/>
              </w:rPr>
            </w:pPr>
            <w:r w:rsidRPr="004D44C3">
              <w:rPr>
                <w:sz w:val="22"/>
                <w:szCs w:val="22"/>
              </w:rPr>
              <w:t>Закон Курганской области от 12.05.2021 № 63* (*предоставляется отдельная квартира, если это предусмотрено решением о комплексном развитии жилой территории).</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Ростовская область</w:t>
            </w:r>
          </w:p>
          <w:p w:rsidR="004D44C3" w:rsidRPr="004D44C3" w:rsidRDefault="004D44C3" w:rsidP="004D44C3">
            <w:pPr>
              <w:pStyle w:val="a4"/>
              <w:spacing w:line="240" w:lineRule="atLeast"/>
              <w:contextualSpacing/>
              <w:jc w:val="both"/>
              <w:rPr>
                <w:sz w:val="22"/>
                <w:szCs w:val="22"/>
              </w:rPr>
            </w:pPr>
            <w:r w:rsidRPr="004D44C3">
              <w:rPr>
                <w:sz w:val="22"/>
                <w:szCs w:val="22"/>
              </w:rPr>
              <w:t>Областной закон Ростовской области от 21.06.2021 № 492-ЗС*</w:t>
            </w:r>
          </w:p>
          <w:p w:rsidR="004D44C3" w:rsidRPr="004D44C3" w:rsidRDefault="004D44C3" w:rsidP="004D44C3">
            <w:pPr>
              <w:pStyle w:val="a4"/>
              <w:spacing w:line="240" w:lineRule="atLeast"/>
              <w:contextualSpacing/>
              <w:jc w:val="both"/>
              <w:rPr>
                <w:color w:val="000000"/>
                <w:sz w:val="22"/>
                <w:szCs w:val="22"/>
              </w:rPr>
            </w:pPr>
            <w:r w:rsidRPr="004D44C3">
              <w:rPr>
                <w:sz w:val="22"/>
                <w:szCs w:val="22"/>
              </w:rPr>
              <w:t>(*предоставляется отдельная квартира, если это предусмотрено решением о комплексном развитии жилой территории).</w:t>
            </w:r>
          </w:p>
          <w:p w:rsidR="004D44C3" w:rsidRPr="004D44C3" w:rsidRDefault="004D44C3" w:rsidP="004D44C3">
            <w:pPr>
              <w:pStyle w:val="a4"/>
              <w:spacing w:line="240" w:lineRule="atLeast"/>
              <w:contextualSpacing/>
              <w:jc w:val="both"/>
              <w:rPr>
                <w:b/>
                <w:color w:val="000000"/>
                <w:sz w:val="22"/>
                <w:szCs w:val="22"/>
              </w:rPr>
            </w:pPr>
            <w:r w:rsidRPr="004D44C3">
              <w:rPr>
                <w:b/>
                <w:color w:val="000000"/>
                <w:sz w:val="22"/>
                <w:szCs w:val="22"/>
              </w:rPr>
              <w:t>Свердловская область</w:t>
            </w:r>
          </w:p>
          <w:p w:rsidR="004D44C3" w:rsidRPr="004D44C3" w:rsidRDefault="004D44C3" w:rsidP="004D44C3">
            <w:pPr>
              <w:pStyle w:val="a4"/>
              <w:spacing w:line="240" w:lineRule="atLeast"/>
              <w:contextualSpacing/>
              <w:jc w:val="both"/>
              <w:rPr>
                <w:b/>
                <w:color w:val="000000"/>
                <w:sz w:val="22"/>
                <w:szCs w:val="22"/>
              </w:rPr>
            </w:pPr>
            <w:r w:rsidRPr="004D44C3">
              <w:rPr>
                <w:sz w:val="22"/>
                <w:szCs w:val="22"/>
              </w:rPr>
              <w:t>Закон Свердловской области от 19.03.2021 № 19-ОЗ</w:t>
            </w:r>
          </w:p>
          <w:p w:rsidR="004D44C3" w:rsidRPr="004D44C3" w:rsidRDefault="004D44C3" w:rsidP="004D44C3">
            <w:pPr>
              <w:pStyle w:val="a4"/>
              <w:spacing w:line="240" w:lineRule="atLeast"/>
              <w:contextualSpacing/>
              <w:jc w:val="both"/>
              <w:rPr>
                <w:b/>
                <w:sz w:val="22"/>
                <w:szCs w:val="22"/>
              </w:rPr>
            </w:pPr>
          </w:p>
          <w:p w:rsidR="004D44C3" w:rsidRPr="004D44C3" w:rsidRDefault="004D44C3" w:rsidP="004D44C3">
            <w:pPr>
              <w:pStyle w:val="a4"/>
              <w:spacing w:line="240" w:lineRule="atLeast"/>
              <w:contextualSpacing/>
              <w:jc w:val="both"/>
              <w:rPr>
                <w:b/>
                <w:sz w:val="22"/>
                <w:szCs w:val="22"/>
              </w:rPr>
            </w:pPr>
            <w:r w:rsidRPr="004D44C3">
              <w:rPr>
                <w:b/>
                <w:sz w:val="22"/>
                <w:szCs w:val="22"/>
              </w:rPr>
              <w:t>ИТОГО:</w:t>
            </w:r>
          </w:p>
          <w:p w:rsidR="004D44C3" w:rsidRPr="004D44C3" w:rsidRDefault="004D44C3" w:rsidP="004D44C3">
            <w:pPr>
              <w:pStyle w:val="a4"/>
              <w:spacing w:line="240" w:lineRule="atLeast"/>
              <w:contextualSpacing/>
              <w:jc w:val="both"/>
              <w:rPr>
                <w:b/>
                <w:sz w:val="22"/>
                <w:szCs w:val="22"/>
              </w:rPr>
            </w:pPr>
            <w:r w:rsidRPr="004D44C3">
              <w:rPr>
                <w:b/>
                <w:sz w:val="22"/>
                <w:szCs w:val="22"/>
              </w:rPr>
              <w:t>Принято НПА - 3</w:t>
            </w:r>
          </w:p>
          <w:p w:rsidR="004D44C3" w:rsidRPr="004D44C3" w:rsidRDefault="004D44C3" w:rsidP="004D44C3">
            <w:pPr>
              <w:pStyle w:val="a4"/>
              <w:spacing w:line="240" w:lineRule="atLeast"/>
              <w:contextualSpacing/>
              <w:jc w:val="both"/>
              <w:rPr>
                <w:b/>
                <w:sz w:val="22"/>
                <w:szCs w:val="22"/>
              </w:rPr>
            </w:pPr>
            <w:r w:rsidRPr="004D44C3">
              <w:rPr>
                <w:b/>
                <w:sz w:val="22"/>
                <w:szCs w:val="22"/>
              </w:rPr>
              <w:t>Разработаны проекты НПА – 0</w:t>
            </w:r>
          </w:p>
          <w:p w:rsidR="004D44C3" w:rsidRDefault="004D44C3" w:rsidP="004D44C3">
            <w:pPr>
              <w:pStyle w:val="a4"/>
              <w:spacing w:line="240" w:lineRule="atLeast"/>
              <w:contextualSpacing/>
              <w:jc w:val="both"/>
              <w:rPr>
                <w:b/>
                <w:sz w:val="22"/>
                <w:szCs w:val="22"/>
              </w:rPr>
            </w:pPr>
            <w:r w:rsidRPr="004D44C3">
              <w:rPr>
                <w:b/>
                <w:sz w:val="22"/>
                <w:szCs w:val="22"/>
              </w:rPr>
              <w:t xml:space="preserve">Не выявлены НПА </w:t>
            </w:r>
            <w:r>
              <w:rPr>
                <w:b/>
                <w:sz w:val="22"/>
                <w:szCs w:val="22"/>
              </w:rPr>
              <w:t>–</w:t>
            </w:r>
            <w:r w:rsidRPr="004D44C3">
              <w:rPr>
                <w:b/>
                <w:sz w:val="22"/>
                <w:szCs w:val="22"/>
              </w:rPr>
              <w:t xml:space="preserve"> 82</w:t>
            </w:r>
          </w:p>
          <w:p w:rsidR="004D44C3" w:rsidRPr="004D44C3" w:rsidRDefault="004D44C3" w:rsidP="004D44C3">
            <w:pPr>
              <w:pStyle w:val="a4"/>
              <w:spacing w:line="240" w:lineRule="atLeast"/>
              <w:contextualSpacing/>
              <w:jc w:val="both"/>
              <w:rPr>
                <w:color w:val="000000"/>
                <w:sz w:val="22"/>
                <w:szCs w:val="22"/>
              </w:rPr>
            </w:pPr>
          </w:p>
        </w:tc>
      </w:tr>
    </w:tbl>
    <w:p w:rsidR="004D44C3" w:rsidRPr="004D44C3" w:rsidRDefault="004D44C3" w:rsidP="004D44C3">
      <w:pPr>
        <w:spacing w:line="240" w:lineRule="atLeast"/>
        <w:ind w:right="-598"/>
        <w:contextualSpacing/>
        <w:jc w:val="both"/>
        <w:rPr>
          <w:rFonts w:ascii="Times New Roman" w:hAnsi="Times New Roman" w:cs="Times New Roman"/>
          <w:i/>
        </w:rPr>
      </w:pPr>
      <w:r w:rsidRPr="004D44C3">
        <w:rPr>
          <w:rFonts w:ascii="Times New Roman" w:hAnsi="Times New Roman" w:cs="Times New Roman"/>
          <w:i/>
        </w:rPr>
        <w:t>*Во многих субъектах Российской Федерации, в том числе в Красноярском, Хабаровском, Забайкальском, Приморском, Камчатском краях, Астраханской, Ульяновской, Калининградской, Омской, Орловской, Тульской, Мурманской и Магаданской, Кемеровской, Томской, Тверской областях, Республике Саха Якутия,</w:t>
      </w:r>
      <w:r w:rsidRPr="004D44C3">
        <w:rPr>
          <w:rFonts w:ascii="Times New Roman" w:hAnsi="Times New Roman" w:cs="Times New Roman"/>
          <w:b/>
          <w:i/>
        </w:rPr>
        <w:t xml:space="preserve"> </w:t>
      </w:r>
      <w:r w:rsidRPr="004D44C3">
        <w:rPr>
          <w:rFonts w:ascii="Times New Roman" w:hAnsi="Times New Roman" w:cs="Times New Roman"/>
          <w:i/>
        </w:rPr>
        <w:t>Республике Бурятия, Удмуртской Республике, Чукотском автономном округе,</w:t>
      </w:r>
      <w:r w:rsidRPr="004D44C3">
        <w:rPr>
          <w:rFonts w:ascii="Times New Roman" w:hAnsi="Times New Roman" w:cs="Times New Roman"/>
          <w:b/>
          <w:i/>
        </w:rPr>
        <w:t xml:space="preserve"> </w:t>
      </w:r>
      <w:r w:rsidRPr="004D44C3">
        <w:rPr>
          <w:rFonts w:ascii="Times New Roman" w:hAnsi="Times New Roman" w:cs="Times New Roman"/>
          <w:i/>
        </w:rPr>
        <w:t xml:space="preserve">Еврейской автономной области и в иных субъектах, проекты НПА находятся на стадии разработки и согласования (до конца 3го квартала 2021 г. должны быть приняты). </w:t>
      </w:r>
    </w:p>
    <w:p w:rsidR="004D44C3" w:rsidRPr="004D44C3" w:rsidRDefault="004D44C3" w:rsidP="004D44C3">
      <w:pPr>
        <w:spacing w:line="240" w:lineRule="atLeast"/>
        <w:ind w:right="-598"/>
        <w:contextualSpacing/>
        <w:jc w:val="both"/>
        <w:rPr>
          <w:rFonts w:ascii="Times New Roman" w:hAnsi="Times New Roman" w:cs="Times New Roman"/>
          <w:i/>
        </w:rPr>
      </w:pPr>
    </w:p>
    <w:p w:rsidR="004D44C3" w:rsidRPr="004D44C3" w:rsidRDefault="004D44C3" w:rsidP="004D44C3">
      <w:pPr>
        <w:spacing w:line="240" w:lineRule="atLeast"/>
        <w:ind w:right="-598"/>
        <w:contextualSpacing/>
        <w:jc w:val="both"/>
        <w:rPr>
          <w:rFonts w:ascii="Times New Roman" w:hAnsi="Times New Roman" w:cs="Times New Roman"/>
          <w:b/>
          <w:i/>
        </w:rPr>
      </w:pPr>
      <w:r w:rsidRPr="004D44C3">
        <w:rPr>
          <w:rFonts w:ascii="Times New Roman" w:hAnsi="Times New Roman" w:cs="Times New Roman"/>
          <w:b/>
          <w:i/>
        </w:rPr>
        <w:t>В субъектах РФ не выявлены НПА:</w:t>
      </w:r>
    </w:p>
    <w:p w:rsidR="004D44C3" w:rsidRPr="004D44C3" w:rsidRDefault="004D44C3" w:rsidP="004D44C3">
      <w:pPr>
        <w:spacing w:line="240" w:lineRule="atLeast"/>
        <w:ind w:right="-598"/>
        <w:contextualSpacing/>
        <w:jc w:val="both"/>
        <w:rPr>
          <w:rFonts w:ascii="Times New Roman" w:hAnsi="Times New Roman" w:cs="Times New Roman"/>
          <w:i/>
        </w:rPr>
      </w:pPr>
      <w:r w:rsidRPr="004D44C3">
        <w:rPr>
          <w:rFonts w:ascii="Times New Roman" w:hAnsi="Times New Roman" w:cs="Times New Roman"/>
          <w:i/>
        </w:rPr>
        <w:t xml:space="preserve">- разрешающие применение к ранее заключенным договорам РЗТ, новых положений </w:t>
      </w:r>
      <w:proofErr w:type="spellStart"/>
      <w:r w:rsidRPr="004D44C3">
        <w:rPr>
          <w:rFonts w:ascii="Times New Roman" w:hAnsi="Times New Roman" w:cs="Times New Roman"/>
          <w:i/>
        </w:rPr>
        <w:t>ГрК</w:t>
      </w:r>
      <w:proofErr w:type="spellEnd"/>
      <w:r w:rsidRPr="004D44C3">
        <w:rPr>
          <w:rFonts w:ascii="Times New Roman" w:hAnsi="Times New Roman" w:cs="Times New Roman"/>
          <w:i/>
        </w:rPr>
        <w:t xml:space="preserve"> РФ о принудительном выкупе (изъятии) (часть 6 статьи 18 Федерального закона от 30.12.2020 № 494-ФЗ);</w:t>
      </w:r>
    </w:p>
    <w:p w:rsidR="004D44C3" w:rsidRPr="004D44C3" w:rsidRDefault="004D44C3" w:rsidP="004D44C3">
      <w:pPr>
        <w:spacing w:line="240" w:lineRule="atLeast"/>
        <w:ind w:right="-598"/>
        <w:contextualSpacing/>
        <w:jc w:val="both"/>
        <w:rPr>
          <w:rFonts w:ascii="Times New Roman" w:hAnsi="Times New Roman" w:cs="Times New Roman"/>
          <w:i/>
        </w:rPr>
      </w:pPr>
      <w:r w:rsidRPr="004D44C3">
        <w:rPr>
          <w:rFonts w:ascii="Times New Roman" w:hAnsi="Times New Roman" w:cs="Times New Roman"/>
          <w:i/>
        </w:rPr>
        <w:t>- предусматривающие дополнительные меры поддержки по обеспечению жилыми помещениями (часть 8 статьи 32.1 ЖК РФ).</w:t>
      </w:r>
    </w:p>
    <w:p w:rsidR="00A70F68" w:rsidRPr="004D44C3" w:rsidRDefault="00A70F68">
      <w:pPr>
        <w:rPr>
          <w:rFonts w:ascii="Times New Roman" w:hAnsi="Times New Roman" w:cs="Times New Roman"/>
          <w:b/>
        </w:rPr>
      </w:pPr>
    </w:p>
    <w:sectPr w:rsidR="00A70F68" w:rsidRPr="004D44C3" w:rsidSect="0022353D">
      <w:pgSz w:w="16838" w:h="11906" w:orient="landscape"/>
      <w:pgMar w:top="28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8E"/>
    <w:rsid w:val="000D3DA7"/>
    <w:rsid w:val="000D708E"/>
    <w:rsid w:val="0022353D"/>
    <w:rsid w:val="002936E1"/>
    <w:rsid w:val="003C66D5"/>
    <w:rsid w:val="004D44C3"/>
    <w:rsid w:val="00592330"/>
    <w:rsid w:val="005C1968"/>
    <w:rsid w:val="00845470"/>
    <w:rsid w:val="00A70F68"/>
    <w:rsid w:val="00B477F7"/>
    <w:rsid w:val="00B95C52"/>
    <w:rsid w:val="00C72824"/>
    <w:rsid w:val="00E3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B094"/>
  <w15:chartTrackingRefBased/>
  <w15:docId w15:val="{66914B4C-A0B0-4317-A52D-EEE3AA78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53D"/>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2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D44C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FE6E873F79346994FB7ECDC3773C03AD559F781E852712C4BBC6E43A2F803D7A94F9DFE12AAE059E663A0C1A96FB444C69V2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89F409BE494D19D80DE43A58C24610BA252DAF4D9582AC507B20F2509E95DD8B80F28587AB1FF7D57F3E2CF54869C70H4PBE" TargetMode="External"/><Relationship Id="rId5" Type="http://schemas.openxmlformats.org/officeDocument/2006/relationships/hyperlink" Target="consultantplus://offline/ref=B7A94026FC22AB771CB0EF7F45E7A69ACEF1B506EB0D119B01B0C9FCB7F55204F889854EA0FACF2B26A7D2A92265A9D5Y6u0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22CA-D065-4BAD-8F4F-74A27FCD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Chernyshova.M.A</dc:creator>
  <cp:keywords/>
  <dc:description/>
  <cp:lastModifiedBy>Марина</cp:lastModifiedBy>
  <cp:revision>2</cp:revision>
  <dcterms:created xsi:type="dcterms:W3CDTF">2021-08-13T06:33:00Z</dcterms:created>
  <dcterms:modified xsi:type="dcterms:W3CDTF">2021-08-13T06:33:00Z</dcterms:modified>
</cp:coreProperties>
</file>