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18B9" w:rsidRDefault="00D95698" w:rsidP="009618B9">
      <w:pPr>
        <w:pStyle w:val="1"/>
        <w:tabs>
          <w:tab w:val="left" w:pos="851"/>
        </w:tabs>
        <w:spacing w:before="0" w:beforeAutospacing="0" w:after="0" w:afterAutospacing="0"/>
        <w:jc w:val="center"/>
        <w:rPr>
          <w:sz w:val="28"/>
          <w:szCs w:val="28"/>
        </w:rPr>
      </w:pPr>
      <w:r w:rsidRPr="00852796">
        <w:rPr>
          <w:sz w:val="28"/>
          <w:szCs w:val="28"/>
        </w:rPr>
        <w:t xml:space="preserve">Владимир Путин выразил восхищение достижениями </w:t>
      </w:r>
    </w:p>
    <w:p w:rsidR="009618B9" w:rsidRDefault="00D95698" w:rsidP="009618B9">
      <w:pPr>
        <w:pStyle w:val="1"/>
        <w:tabs>
          <w:tab w:val="left" w:pos="851"/>
        </w:tabs>
        <w:spacing w:before="0" w:beforeAutospacing="0" w:after="0" w:afterAutospacing="0"/>
        <w:jc w:val="center"/>
        <w:rPr>
          <w:sz w:val="28"/>
          <w:szCs w:val="28"/>
        </w:rPr>
      </w:pPr>
      <w:r w:rsidRPr="00852796">
        <w:rPr>
          <w:sz w:val="28"/>
          <w:szCs w:val="28"/>
        </w:rPr>
        <w:t>в строительной сфере</w:t>
      </w:r>
      <w:r w:rsidR="009618B9">
        <w:rPr>
          <w:sz w:val="28"/>
          <w:szCs w:val="28"/>
        </w:rPr>
        <w:t xml:space="preserve"> </w:t>
      </w:r>
    </w:p>
    <w:p w:rsidR="00D95698" w:rsidRDefault="009618B9" w:rsidP="009618B9">
      <w:pPr>
        <w:pStyle w:val="1"/>
        <w:tabs>
          <w:tab w:val="left" w:pos="851"/>
        </w:tabs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9618B9">
        <w:rPr>
          <w:b w:val="0"/>
          <w:bCs w:val="0"/>
          <w:sz w:val="28"/>
          <w:szCs w:val="28"/>
        </w:rPr>
        <w:t>11.01.23 ЕРЗ</w:t>
      </w:r>
    </w:p>
    <w:p w:rsidR="009618B9" w:rsidRPr="009618B9" w:rsidRDefault="009618B9" w:rsidP="009618B9">
      <w:pPr>
        <w:pStyle w:val="1"/>
        <w:tabs>
          <w:tab w:val="left" w:pos="851"/>
        </w:tabs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D95698" w:rsidRPr="00852796" w:rsidRDefault="00D95698" w:rsidP="00D9569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796">
        <w:rPr>
          <w:rFonts w:ascii="Times New Roman" w:hAnsi="Times New Roman" w:cs="Times New Roman"/>
          <w:sz w:val="28"/>
          <w:szCs w:val="28"/>
        </w:rPr>
        <w:t>Показатели жилищного строительства по итогам 2022 года Президент России назвал лучшими в истории страны. Такую оценку глава государства вынес отрасли и поблагодарил курирующего ее вице-премьера Марата Хуснуллина 11 января в ходе первого в этом году онлайн-совещания с членами Правительства.</w:t>
      </w:r>
    </w:p>
    <w:p w:rsidR="00D95698" w:rsidRPr="00852796" w:rsidRDefault="00D95698" w:rsidP="00D9569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796">
        <w:rPr>
          <w:rFonts w:ascii="Times New Roman" w:hAnsi="Times New Roman" w:cs="Times New Roman"/>
          <w:sz w:val="28"/>
          <w:szCs w:val="28"/>
        </w:rPr>
        <w:t>«Мы с вице-премьером Хуснуллиным обсуждали только что, на днях результаты работы по строительному сектору – хороший результат, один из лучших в нашей истории. Что касается жилищного строительства, то, наверное, вообще самый лучший», — </w:t>
      </w:r>
      <w:hyperlink r:id="rId7" w:history="1">
        <w:r w:rsidRPr="00852796">
          <w:rPr>
            <w:rFonts w:ascii="Times New Roman" w:hAnsi="Times New Roman" w:cs="Times New Roman"/>
            <w:sz w:val="28"/>
            <w:szCs w:val="28"/>
          </w:rPr>
          <w:t>цитирует</w:t>
        </w:r>
      </w:hyperlink>
      <w:r w:rsidRPr="00852796">
        <w:rPr>
          <w:rFonts w:ascii="Times New Roman" w:hAnsi="Times New Roman" w:cs="Times New Roman"/>
          <w:sz w:val="28"/>
          <w:szCs w:val="28"/>
        </w:rPr>
        <w:t> Владимира Путина пресс-служба Кремля.</w:t>
      </w:r>
    </w:p>
    <w:p w:rsidR="00D95698" w:rsidRDefault="00D95698" w:rsidP="00D9569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796">
        <w:rPr>
          <w:rFonts w:ascii="Times New Roman" w:hAnsi="Times New Roman" w:cs="Times New Roman"/>
          <w:sz w:val="28"/>
          <w:szCs w:val="28"/>
        </w:rPr>
        <w:t>В своем докладе на совещании замглавы Правительства </w:t>
      </w:r>
      <w:r w:rsidRPr="00852796">
        <w:rPr>
          <w:rFonts w:ascii="Times New Roman" w:hAnsi="Times New Roman" w:cs="Times New Roman"/>
          <w:b/>
          <w:bCs/>
          <w:sz w:val="28"/>
          <w:szCs w:val="28"/>
        </w:rPr>
        <w:t>Марат Хуснуллин</w:t>
      </w:r>
      <w:r w:rsidRPr="00852796">
        <w:rPr>
          <w:rFonts w:ascii="Times New Roman" w:hAnsi="Times New Roman" w:cs="Times New Roman"/>
          <w:sz w:val="28"/>
          <w:szCs w:val="28"/>
        </w:rPr>
        <w:t xml:space="preserve"> перечислил (предварительные) результаты работы строительной отрасли в 2022 году. </w:t>
      </w:r>
    </w:p>
    <w:p w:rsidR="00D95698" w:rsidRPr="00852796" w:rsidRDefault="00D95698" w:rsidP="00D9569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796">
        <w:rPr>
          <w:rFonts w:ascii="Times New Roman" w:hAnsi="Times New Roman" w:cs="Times New Roman"/>
          <w:sz w:val="28"/>
          <w:szCs w:val="28"/>
        </w:rPr>
        <w:t>Они таковы:</w:t>
      </w:r>
    </w:p>
    <w:p w:rsidR="00D95698" w:rsidRPr="00852796" w:rsidRDefault="00D95698" w:rsidP="00D9569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796">
        <w:rPr>
          <w:rFonts w:ascii="Times New Roman" w:hAnsi="Times New Roman" w:cs="Times New Roman"/>
          <w:b/>
          <w:bCs/>
          <w:sz w:val="28"/>
          <w:szCs w:val="28"/>
        </w:rPr>
        <w:t>• </w:t>
      </w:r>
      <w:r w:rsidRPr="00852796">
        <w:rPr>
          <w:rFonts w:ascii="Times New Roman" w:hAnsi="Times New Roman" w:cs="Times New Roman"/>
          <w:sz w:val="28"/>
          <w:szCs w:val="28"/>
        </w:rPr>
        <w:t>объем введенного в эксплуатацию жилья — 101,5 млн кв. м или даже более того (превзойден исторический рекорд 2021 года — 92,6 млн кв. м);</w:t>
      </w:r>
    </w:p>
    <w:p w:rsidR="00D95698" w:rsidRPr="00852796" w:rsidRDefault="00D95698" w:rsidP="00D9569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796">
        <w:rPr>
          <w:rFonts w:ascii="Times New Roman" w:hAnsi="Times New Roman" w:cs="Times New Roman"/>
          <w:b/>
          <w:bCs/>
          <w:sz w:val="28"/>
          <w:szCs w:val="28"/>
        </w:rPr>
        <w:t>• </w:t>
      </w:r>
      <w:r w:rsidRPr="00852796">
        <w:rPr>
          <w:rFonts w:ascii="Times New Roman" w:hAnsi="Times New Roman" w:cs="Times New Roman"/>
          <w:sz w:val="28"/>
          <w:szCs w:val="28"/>
        </w:rPr>
        <w:t>жилищные условия </w:t>
      </w:r>
      <w:hyperlink r:id="rId8" w:history="1">
        <w:r w:rsidRPr="00852796">
          <w:rPr>
            <w:rFonts w:ascii="Times New Roman" w:hAnsi="Times New Roman" w:cs="Times New Roman"/>
            <w:sz w:val="28"/>
            <w:szCs w:val="28"/>
          </w:rPr>
          <w:t>улучшили</w:t>
        </w:r>
      </w:hyperlink>
      <w:r w:rsidRPr="00852796">
        <w:rPr>
          <w:rFonts w:ascii="Times New Roman" w:hAnsi="Times New Roman" w:cs="Times New Roman"/>
          <w:sz w:val="28"/>
          <w:szCs w:val="28"/>
        </w:rPr>
        <w:t> 3,6 млн человек, в том числе из аварийного жилья переселили 167,8 тыс. граждан — на 48% больше, чем было запланировано;</w:t>
      </w:r>
    </w:p>
    <w:p w:rsidR="00D95698" w:rsidRPr="00852796" w:rsidRDefault="00D95698" w:rsidP="00D9569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796">
        <w:rPr>
          <w:rFonts w:ascii="Times New Roman" w:hAnsi="Times New Roman" w:cs="Times New Roman"/>
          <w:b/>
          <w:bCs/>
          <w:sz w:val="28"/>
          <w:szCs w:val="28"/>
        </w:rPr>
        <w:t>• </w:t>
      </w:r>
      <w:r w:rsidRPr="00852796">
        <w:rPr>
          <w:rFonts w:ascii="Times New Roman" w:hAnsi="Times New Roman" w:cs="Times New Roman"/>
          <w:sz w:val="28"/>
          <w:szCs w:val="28"/>
        </w:rPr>
        <w:t>проделана большая работа по сокращению инвестиционно-строительного цикла — принято 29 федеральных законов и 160 поправок к законам, благодаря чему удалось дополнительно устранить еще 100 избыточных процедур согласования в строительстве;</w:t>
      </w:r>
    </w:p>
    <w:p w:rsidR="00D95698" w:rsidRPr="00852796" w:rsidRDefault="00D95698" w:rsidP="00D9569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796">
        <w:rPr>
          <w:rFonts w:ascii="Times New Roman" w:hAnsi="Times New Roman" w:cs="Times New Roman"/>
          <w:b/>
          <w:bCs/>
          <w:sz w:val="28"/>
          <w:szCs w:val="28"/>
        </w:rPr>
        <w:t>• </w:t>
      </w:r>
      <w:r w:rsidRPr="00852796">
        <w:rPr>
          <w:rFonts w:ascii="Times New Roman" w:hAnsi="Times New Roman" w:cs="Times New Roman"/>
          <w:sz w:val="28"/>
          <w:szCs w:val="28"/>
        </w:rPr>
        <w:t>на реализацию госпрограммы по развитию ЖКХ в бюджете заложено 130 млрд руб.;</w:t>
      </w:r>
    </w:p>
    <w:p w:rsidR="00D95698" w:rsidRPr="00852796" w:rsidRDefault="00D95698" w:rsidP="00D9569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796">
        <w:rPr>
          <w:rFonts w:ascii="Times New Roman" w:hAnsi="Times New Roman" w:cs="Times New Roman"/>
          <w:b/>
          <w:bCs/>
          <w:sz w:val="28"/>
          <w:szCs w:val="28"/>
        </w:rPr>
        <w:t>• </w:t>
      </w:r>
      <w:r w:rsidRPr="00852796">
        <w:rPr>
          <w:rFonts w:ascii="Times New Roman" w:hAnsi="Times New Roman" w:cs="Times New Roman"/>
          <w:sz w:val="28"/>
          <w:szCs w:val="28"/>
        </w:rPr>
        <w:t>сформирована пятилетняя программа развития дорожного строительства, к настоящему времени уложено 170 млн кв. м асфальта на дорогах России, ряд дорожных объектов подготовлены к открытию (трасса M12 Москва—Казань, новый участок трассы М-4 «Дон» и др.).</w:t>
      </w:r>
    </w:p>
    <w:p w:rsidR="00D95698" w:rsidRPr="00852796" w:rsidRDefault="00D95698" w:rsidP="00D9569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796">
        <w:rPr>
          <w:rFonts w:ascii="Times New Roman" w:hAnsi="Times New Roman" w:cs="Times New Roman"/>
          <w:sz w:val="28"/>
          <w:szCs w:val="28"/>
        </w:rPr>
        <w:t>«Спасибо Вам огромное, Владимир Владимирович, вроде все пока получается», — такими словами закончил свой доклад Марат Хуснуллин.</w:t>
      </w:r>
    </w:p>
    <w:p w:rsidR="00D95698" w:rsidRPr="00852796" w:rsidRDefault="00D95698" w:rsidP="00D9569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796">
        <w:rPr>
          <w:rFonts w:ascii="Times New Roman" w:hAnsi="Times New Roman" w:cs="Times New Roman"/>
          <w:sz w:val="28"/>
          <w:szCs w:val="28"/>
        </w:rPr>
        <w:t>В ответ на это Владимир Путин выразил благодарность вице-премьеру и всем представителям отрасли, показавшим «такие рекордные результаты». Он также высказал признательность тем, кто «работал на новых территориях, помогал Министерству обороны, выстраивал и сооружал оборонительные сооружения» и с сожалением отметил, что среди строителей есть и потери.</w:t>
      </w:r>
    </w:p>
    <w:p w:rsidR="00D95698" w:rsidRPr="00852796" w:rsidRDefault="00D95698" w:rsidP="00D9569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796">
        <w:rPr>
          <w:rFonts w:ascii="Times New Roman" w:hAnsi="Times New Roman" w:cs="Times New Roman"/>
          <w:sz w:val="28"/>
          <w:szCs w:val="28"/>
        </w:rPr>
        <w:t>«Надо обязательно помнить об этом, семьям помогать. Кроме того, что строители всегда пользовались у нас уважением как созидатели, это стало еще и героической профессией сегодня», — подчеркнул глава государства.</w:t>
      </w:r>
    </w:p>
    <w:p w:rsidR="00540C9F" w:rsidRPr="00D95698" w:rsidRDefault="00540C9F" w:rsidP="00D95698"/>
    <w:sectPr w:rsidR="00540C9F" w:rsidRPr="00D95698" w:rsidSect="00FF217B">
      <w:headerReference w:type="default" r:id="rId9"/>
      <w:pgSz w:w="11906" w:h="16838"/>
      <w:pgMar w:top="709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45AE" w:rsidRDefault="008F45AE" w:rsidP="00B37B1E">
      <w:pPr>
        <w:spacing w:after="0" w:line="240" w:lineRule="auto"/>
      </w:pPr>
      <w:r>
        <w:separator/>
      </w:r>
    </w:p>
  </w:endnote>
  <w:endnote w:type="continuationSeparator" w:id="0">
    <w:p w:rsidR="008F45AE" w:rsidRDefault="008F45AE" w:rsidP="00B3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45AE" w:rsidRDefault="008F45AE" w:rsidP="00B37B1E">
      <w:pPr>
        <w:spacing w:after="0" w:line="240" w:lineRule="auto"/>
      </w:pPr>
      <w:r>
        <w:separator/>
      </w:r>
    </w:p>
  </w:footnote>
  <w:footnote w:type="continuationSeparator" w:id="0">
    <w:p w:rsidR="008F45AE" w:rsidRDefault="008F45AE" w:rsidP="00B3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0784992"/>
      <w:docPartObj>
        <w:docPartGallery w:val="Page Numbers (Top of Page)"/>
        <w:docPartUnique/>
      </w:docPartObj>
    </w:sdtPr>
    <w:sdtContent>
      <w:p w:rsidR="00B37B1E" w:rsidRDefault="00B37B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37B1E" w:rsidRDefault="00B37B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C3D"/>
    <w:multiLevelType w:val="multilevel"/>
    <w:tmpl w:val="BDB2F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77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1258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1E"/>
    <w:rsid w:val="000C2912"/>
    <w:rsid w:val="00540C9F"/>
    <w:rsid w:val="008F45AE"/>
    <w:rsid w:val="009618B9"/>
    <w:rsid w:val="00A25F0A"/>
    <w:rsid w:val="00B37B1E"/>
    <w:rsid w:val="00D95698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99E44-F743-41D6-BEE3-D238F357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698"/>
  </w:style>
  <w:style w:type="paragraph" w:styleId="1">
    <w:name w:val="heading 1"/>
    <w:basedOn w:val="a"/>
    <w:link w:val="10"/>
    <w:uiPriority w:val="9"/>
    <w:qFormat/>
    <w:rsid w:val="00B37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B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B37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B1E"/>
  </w:style>
  <w:style w:type="paragraph" w:styleId="a5">
    <w:name w:val="footer"/>
    <w:basedOn w:val="a"/>
    <w:link w:val="a6"/>
    <w:uiPriority w:val="99"/>
    <w:unhideWhenUsed/>
    <w:rsid w:val="00B37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lty.ria.ru/20230111/minstroy-1844143386.html?in=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emlin.ru/events/president/news/70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ММ</dc:creator>
  <cp:keywords/>
  <dc:description/>
  <cp:lastModifiedBy>Shkolnikov</cp:lastModifiedBy>
  <cp:revision>4</cp:revision>
  <dcterms:created xsi:type="dcterms:W3CDTF">2023-01-12T10:16:00Z</dcterms:created>
  <dcterms:modified xsi:type="dcterms:W3CDTF">2023-01-13T13:21:00Z</dcterms:modified>
</cp:coreProperties>
</file>